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Pr="00BC3D7E" w:rsidRDefault="00654A95" w:rsidP="00F10E0D">
      <w:pPr>
        <w:tabs>
          <w:tab w:val="left" w:pos="993"/>
        </w:tabs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044A7E" w:rsidRPr="00BC3D7E" w:rsidRDefault="00654A95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44A7E" w:rsidRPr="00BC3D7E" w:rsidRDefault="00654A95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044A7E" w:rsidRPr="00BC3D7E">
        <w:rPr>
          <w:szCs w:val="24"/>
          <w:lang w:val="sr-Cyrl-CS"/>
        </w:rPr>
        <w:t xml:space="preserve"> </w:t>
      </w:r>
    </w:p>
    <w:p w:rsidR="00044A7E" w:rsidRPr="00BC3D7E" w:rsidRDefault="00654A95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54A9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</w:t>
      </w:r>
      <w:r w:rsidR="00F32D85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F32D85" w:rsidP="00F10E0D">
      <w:pPr>
        <w:rPr>
          <w:szCs w:val="24"/>
          <w:lang w:val="sr-Latn-RS"/>
        </w:rPr>
      </w:pPr>
      <w:r>
        <w:rPr>
          <w:szCs w:val="24"/>
          <w:lang w:val="sr-Cyrl-RS"/>
        </w:rPr>
        <w:t xml:space="preserve">7. </w:t>
      </w:r>
      <w:r w:rsidR="00654A95">
        <w:rPr>
          <w:szCs w:val="24"/>
          <w:lang w:val="sr-Cyrl-RS"/>
        </w:rPr>
        <w:t>oktobar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</w:t>
      </w:r>
      <w:r w:rsidR="00654A95">
        <w:rPr>
          <w:szCs w:val="24"/>
          <w:lang w:val="sr-Latn-RS"/>
        </w:rPr>
        <w:t>godine</w:t>
      </w:r>
      <w:r w:rsidR="00044A7E" w:rsidRPr="00BC3D7E">
        <w:rPr>
          <w:szCs w:val="24"/>
          <w:lang w:val="sr-Latn-RS"/>
        </w:rPr>
        <w:t xml:space="preserve"> </w:t>
      </w:r>
    </w:p>
    <w:p w:rsidR="00044A7E" w:rsidRPr="00BC3D7E" w:rsidRDefault="00654A95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35409C" w:rsidRDefault="0035409C" w:rsidP="00F10E0D">
      <w:pPr>
        <w:rPr>
          <w:szCs w:val="24"/>
          <w:lang w:val="sr-Cyrl-RS"/>
        </w:rPr>
      </w:pPr>
    </w:p>
    <w:p w:rsidR="0035409C" w:rsidRDefault="0035409C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654A95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</w:t>
      </w:r>
      <w:r w:rsidR="00C41AD7">
        <w:rPr>
          <w:szCs w:val="24"/>
        </w:rPr>
        <w:t>5</w:t>
      </w:r>
      <w:r w:rsidRPr="00BC3D7E">
        <w:rPr>
          <w:szCs w:val="24"/>
          <w:lang w:val="sr-Cyrl-RS"/>
        </w:rPr>
        <w:t xml:space="preserve">. </w:t>
      </w:r>
      <w:r w:rsidR="00654A95">
        <w:rPr>
          <w:szCs w:val="24"/>
          <w:lang w:val="sr-Cyrl-CS"/>
        </w:rPr>
        <w:t>SEDNICE</w:t>
      </w:r>
      <w:r w:rsidRPr="00BC3D7E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ODBORA</w:t>
      </w:r>
      <w:r w:rsidRPr="00BC3D7E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ZA</w:t>
      </w:r>
      <w:r w:rsidRPr="00BC3D7E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USTAVNA</w:t>
      </w:r>
      <w:r w:rsidRPr="00BC3D7E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PITANjA</w:t>
      </w:r>
      <w:r w:rsidR="00F32D85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I</w:t>
      </w:r>
      <w:r w:rsidRPr="00BC3D7E">
        <w:rPr>
          <w:szCs w:val="24"/>
          <w:lang w:val="sr-Cyrl-CS"/>
        </w:rPr>
        <w:t xml:space="preserve"> </w:t>
      </w:r>
      <w:r w:rsidR="00654A95">
        <w:rPr>
          <w:szCs w:val="24"/>
          <w:lang w:val="sr-Cyrl-CS"/>
        </w:rPr>
        <w:t>ZAKONODAVSTVO</w:t>
      </w:r>
      <w:r w:rsidRPr="00BC3D7E">
        <w:rPr>
          <w:szCs w:val="24"/>
          <w:lang w:val="sr-Cyrl-CS"/>
        </w:rPr>
        <w:t>,</w:t>
      </w:r>
    </w:p>
    <w:p w:rsidR="00F171AA" w:rsidRPr="00BC3D7E" w:rsidRDefault="00654A95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ODRŽANE</w:t>
      </w:r>
      <w:r w:rsidR="00044A7E" w:rsidRPr="00BC3D7E">
        <w:rPr>
          <w:szCs w:val="24"/>
          <w:lang w:val="sr-Cyrl-CS"/>
        </w:rPr>
        <w:t xml:space="preserve"> </w:t>
      </w:r>
      <w:r w:rsidR="00C41AD7">
        <w:rPr>
          <w:szCs w:val="24"/>
        </w:rPr>
        <w:t>7</w:t>
      </w:r>
      <w:r w:rsidR="00BC3D7E" w:rsidRPr="00BC3D7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OKTOBRA</w:t>
      </w:r>
      <w:r w:rsidR="00044A7E" w:rsidRPr="00BC3D7E">
        <w:rPr>
          <w:szCs w:val="24"/>
        </w:rPr>
        <w:t xml:space="preserve"> </w:t>
      </w:r>
      <w:r w:rsidR="00044A7E" w:rsidRPr="00BC3D7E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F171AA" w:rsidRPr="00BC3D7E">
        <w:rPr>
          <w:szCs w:val="24"/>
        </w:rPr>
        <w:t xml:space="preserve">, </w:t>
      </w:r>
      <w:r>
        <w:rPr>
          <w:szCs w:val="24"/>
          <w:lang w:val="sr-Cyrl-RS"/>
        </w:rPr>
        <w:t>SA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71AA" w:rsidRPr="00BC3D7E">
        <w:rPr>
          <w:szCs w:val="24"/>
          <w:lang w:val="sr-Cyrl-RS"/>
        </w:rPr>
        <w:t xml:space="preserve"> 9,</w:t>
      </w:r>
      <w:r w:rsidR="00C41AD7">
        <w:rPr>
          <w:szCs w:val="24"/>
          <w:lang w:val="sr-Cyrl-RS"/>
        </w:rPr>
        <w:t>00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B74384" w:rsidRDefault="00B74384" w:rsidP="00F10E0D">
      <w:pPr>
        <w:rPr>
          <w:szCs w:val="24"/>
        </w:rPr>
      </w:pPr>
    </w:p>
    <w:p w:rsidR="0035409C" w:rsidRDefault="0035409C" w:rsidP="00F10E0D">
      <w:pPr>
        <w:rPr>
          <w:szCs w:val="24"/>
        </w:rPr>
      </w:pPr>
    </w:p>
    <w:p w:rsidR="0035409C" w:rsidRPr="00BC3D7E" w:rsidRDefault="0035409C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="00654A95">
        <w:rPr>
          <w:szCs w:val="24"/>
          <w:lang w:val="sr-Latn-RS"/>
        </w:rPr>
        <w:t>Sednica</w:t>
      </w:r>
      <w:r w:rsidRPr="00BC3D7E">
        <w:rPr>
          <w:szCs w:val="24"/>
          <w:lang w:val="sr-Latn-RS"/>
        </w:rPr>
        <w:t xml:space="preserve"> </w:t>
      </w:r>
      <w:r w:rsidR="00654A95">
        <w:rPr>
          <w:szCs w:val="24"/>
          <w:lang w:val="sr-Latn-RS"/>
        </w:rPr>
        <w:t>je</w:t>
      </w:r>
      <w:r w:rsidRPr="00BC3D7E">
        <w:rPr>
          <w:szCs w:val="24"/>
          <w:lang w:val="sr-Latn-RS"/>
        </w:rPr>
        <w:t xml:space="preserve"> </w:t>
      </w:r>
      <w:r w:rsidR="00654A95">
        <w:rPr>
          <w:szCs w:val="24"/>
          <w:lang w:val="sr-Latn-RS"/>
        </w:rPr>
        <w:t>počela</w:t>
      </w:r>
      <w:r w:rsidRPr="00BC3D7E">
        <w:rPr>
          <w:szCs w:val="24"/>
          <w:lang w:val="sr-Latn-RS"/>
        </w:rPr>
        <w:t xml:space="preserve"> </w:t>
      </w:r>
      <w:r w:rsidR="00654A95">
        <w:rPr>
          <w:szCs w:val="24"/>
          <w:lang w:val="sr-Latn-RS"/>
        </w:rPr>
        <w:t>u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C41AD7">
        <w:rPr>
          <w:szCs w:val="24"/>
          <w:lang w:val="sr-Cyrl-RS"/>
        </w:rPr>
        <w:t>11</w:t>
      </w:r>
      <w:r w:rsidRPr="00BC3D7E">
        <w:rPr>
          <w:szCs w:val="24"/>
          <w:lang w:val="sr-Latn-RS"/>
        </w:rPr>
        <w:t xml:space="preserve"> </w:t>
      </w:r>
      <w:r w:rsidR="00654A95">
        <w:rPr>
          <w:szCs w:val="24"/>
          <w:lang w:val="sr-Latn-RS"/>
        </w:rPr>
        <w:t>časova</w:t>
      </w:r>
      <w:r w:rsidRPr="00BC3D7E">
        <w:rPr>
          <w:szCs w:val="24"/>
          <w:lang w:val="sr-Latn-RS"/>
        </w:rPr>
        <w:t>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proofErr w:type="gramStart"/>
      <w:r w:rsidR="00654A95">
        <w:rPr>
          <w:szCs w:val="24"/>
        </w:rPr>
        <w:t>Sednicom</w:t>
      </w:r>
      <w:r w:rsidRPr="00BC3D7E">
        <w:rPr>
          <w:szCs w:val="24"/>
        </w:rPr>
        <w:t xml:space="preserve"> </w:t>
      </w:r>
      <w:r w:rsidR="00654A95">
        <w:rPr>
          <w:szCs w:val="24"/>
        </w:rPr>
        <w:t>je</w:t>
      </w:r>
      <w:r w:rsidRPr="00BC3D7E">
        <w:rPr>
          <w:szCs w:val="24"/>
        </w:rPr>
        <w:t xml:space="preserve"> </w:t>
      </w:r>
      <w:r w:rsidR="00654A95">
        <w:rPr>
          <w:szCs w:val="24"/>
        </w:rPr>
        <w:t>predsedavao</w:t>
      </w:r>
      <w:r w:rsidRPr="00BC3D7E">
        <w:rPr>
          <w:szCs w:val="24"/>
        </w:rPr>
        <w:t xml:space="preserve"> </w:t>
      </w:r>
      <w:r w:rsidR="00654A95">
        <w:rPr>
          <w:szCs w:val="24"/>
          <w:lang w:val="sr-Cyrl-RS"/>
        </w:rPr>
        <w:t>Đorđe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Komlenski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</w:rPr>
        <w:t>predsednik</w:t>
      </w:r>
      <w:r w:rsidRPr="00BC3D7E">
        <w:rPr>
          <w:szCs w:val="24"/>
        </w:rPr>
        <w:t xml:space="preserve"> </w:t>
      </w:r>
      <w:r w:rsidR="00654A95">
        <w:rPr>
          <w:szCs w:val="24"/>
        </w:rPr>
        <w:t>Odbora</w:t>
      </w:r>
      <w:r w:rsidRPr="00BC3D7E">
        <w:rPr>
          <w:szCs w:val="24"/>
        </w:rPr>
        <w:t>.</w:t>
      </w:r>
      <w:proofErr w:type="gramEnd"/>
    </w:p>
    <w:p w:rsidR="00C41AD7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654A95">
        <w:rPr>
          <w:szCs w:val="24"/>
        </w:rPr>
        <w:t>Sednici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su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prisustvovali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članovi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Odbora</w:t>
      </w:r>
      <w:r w:rsidR="00044A7E" w:rsidRPr="00BC3D7E">
        <w:rPr>
          <w:szCs w:val="24"/>
        </w:rPr>
        <w:t>: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Neđo</w:t>
      </w:r>
      <w:r w:rsidR="00C41AD7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Jovanović</w:t>
      </w:r>
      <w:r w:rsidR="00C41AD7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Srbislav</w:t>
      </w:r>
      <w:r w:rsidR="0038743B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Filipović</w:t>
      </w:r>
      <w:r w:rsidR="0038743B" w:rsidRPr="00BC3D7E">
        <w:rPr>
          <w:szCs w:val="24"/>
          <w:lang w:val="sr-Cyrl-RS"/>
        </w:rPr>
        <w:t>,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Jelena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Žarić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Kovačević</w:t>
      </w:r>
      <w:r w:rsidR="00044A7E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Aleksandra</w:t>
      </w:r>
      <w:r w:rsidR="00B236C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Majkić</w:t>
      </w:r>
      <w:r w:rsidR="00B236C4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Balint</w:t>
      </w:r>
      <w:r w:rsidR="00B236C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Pastor</w:t>
      </w:r>
      <w:r w:rsidR="00C41AD7">
        <w:rPr>
          <w:szCs w:val="24"/>
        </w:rPr>
        <w:t xml:space="preserve">, </w:t>
      </w:r>
      <w:r w:rsidR="00654A95">
        <w:rPr>
          <w:szCs w:val="24"/>
        </w:rPr>
        <w:t>Krsto</w:t>
      </w:r>
      <w:r w:rsidR="00C41AD7">
        <w:rPr>
          <w:szCs w:val="24"/>
        </w:rPr>
        <w:t xml:space="preserve"> </w:t>
      </w:r>
      <w:r w:rsidR="00654A95">
        <w:rPr>
          <w:szCs w:val="24"/>
        </w:rPr>
        <w:t>Janjušević</w:t>
      </w:r>
      <w:r w:rsidR="00C41AD7">
        <w:rPr>
          <w:szCs w:val="24"/>
        </w:rPr>
        <w:t>,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Dragana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Barišić</w:t>
      </w:r>
      <w:r w:rsidR="00C41AD7">
        <w:rPr>
          <w:szCs w:val="24"/>
          <w:lang w:val="sr-Cyrl-RS"/>
        </w:rPr>
        <w:t xml:space="preserve"> (</w:t>
      </w:r>
      <w:r w:rsidR="00654A95">
        <w:rPr>
          <w:szCs w:val="24"/>
          <w:lang w:val="sr-Cyrl-RS"/>
        </w:rPr>
        <w:t>zamenik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člana</w:t>
      </w:r>
      <w:r w:rsidR="00C41AD7">
        <w:rPr>
          <w:szCs w:val="24"/>
          <w:lang w:val="sr-Cyrl-RS"/>
        </w:rPr>
        <w:t xml:space="preserve">) </w:t>
      </w:r>
      <w:r w:rsidR="00654A95">
        <w:rPr>
          <w:szCs w:val="24"/>
          <w:lang w:val="sr-Cyrl-RS"/>
        </w:rPr>
        <w:t>i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Milena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Ćorilić</w:t>
      </w:r>
      <w:r w:rsidR="00044A7E" w:rsidRPr="00BC3D7E">
        <w:rPr>
          <w:szCs w:val="24"/>
          <w:lang w:val="sr-Cyrl-RS"/>
        </w:rPr>
        <w:t xml:space="preserve"> </w:t>
      </w:r>
      <w:r w:rsidRPr="00BC3D7E">
        <w:rPr>
          <w:szCs w:val="24"/>
          <w:lang w:val="sr-Cyrl-RS"/>
        </w:rPr>
        <w:t>(</w:t>
      </w:r>
      <w:r w:rsidR="00654A95">
        <w:rPr>
          <w:szCs w:val="24"/>
          <w:lang w:val="sr-Cyrl-RS"/>
        </w:rPr>
        <w:t>zamenik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člana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654A95">
        <w:rPr>
          <w:szCs w:val="24"/>
        </w:rPr>
        <w:t>Sednici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ni</w:t>
      </w:r>
      <w:r w:rsidR="00654A95">
        <w:rPr>
          <w:szCs w:val="24"/>
          <w:lang w:val="sr-Cyrl-RS"/>
        </w:rPr>
        <w:t>su</w:t>
      </w:r>
      <w:r w:rsidR="00044A7E" w:rsidRPr="00BC3D7E">
        <w:rPr>
          <w:szCs w:val="24"/>
        </w:rPr>
        <w:t xml:space="preserve"> </w:t>
      </w:r>
      <w:r w:rsidR="00654A95">
        <w:rPr>
          <w:szCs w:val="24"/>
        </w:rPr>
        <w:t>prisustvoval</w:t>
      </w:r>
      <w:r w:rsidR="00654A95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članovi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Odbora</w:t>
      </w:r>
      <w:r w:rsidR="00044A7E" w:rsidRPr="00BC3D7E">
        <w:rPr>
          <w:szCs w:val="24"/>
          <w:lang w:val="sr-Cyrl-RS"/>
        </w:rPr>
        <w:t xml:space="preserve">: </w:t>
      </w:r>
      <w:r w:rsidR="00654A95">
        <w:rPr>
          <w:szCs w:val="24"/>
          <w:lang w:val="sr-Cyrl-RS"/>
        </w:rPr>
        <w:t>Vesna</w:t>
      </w:r>
      <w:r w:rsidR="00C41AD7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Marković</w:t>
      </w:r>
      <w:r w:rsidR="00C41AD7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Petar</w:t>
      </w:r>
      <w:r w:rsidR="00C41AD7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Petrović</w:t>
      </w:r>
      <w:r w:rsidR="00C41AD7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Vesna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Nikolić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Vukajlović</w:t>
      </w:r>
      <w:r w:rsidR="00044A7E" w:rsidRPr="00BC3D7E">
        <w:rPr>
          <w:szCs w:val="24"/>
          <w:lang w:val="sr-Cyrl-RS"/>
        </w:rPr>
        <w:t>,</w:t>
      </w:r>
      <w:r w:rsidR="00682E87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Gordana</w:t>
      </w:r>
      <w:r w:rsidR="00682E87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Čomić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Dejan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Šulkić</w:t>
      </w:r>
      <w:r w:rsidR="00044A7E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Bajro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Gegić</w:t>
      </w:r>
      <w:r w:rsidR="00044A7E" w:rsidRPr="00BC3D7E">
        <w:rPr>
          <w:szCs w:val="24"/>
          <w:lang w:val="sr-Cyrl-RS"/>
        </w:rPr>
        <w:t>,</w:t>
      </w:r>
      <w:r w:rsidR="00F61257" w:rsidRPr="00BC3D7E">
        <w:rPr>
          <w:szCs w:val="24"/>
        </w:rPr>
        <w:t xml:space="preserve"> </w:t>
      </w:r>
      <w:r w:rsidR="00654A95">
        <w:rPr>
          <w:szCs w:val="24"/>
          <w:lang w:val="sr-Cyrl-RS"/>
        </w:rPr>
        <w:t>Ljupka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Mihajlovska</w:t>
      </w:r>
      <w:r w:rsidR="00E55488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Vjerica</w:t>
      </w:r>
      <w:r w:rsidR="00044A7E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Radeta</w:t>
      </w:r>
      <w:r w:rsidR="00044A7E" w:rsidRPr="00BC3D7E">
        <w:rPr>
          <w:szCs w:val="24"/>
          <w:lang w:val="sr-Cyrl-RS"/>
        </w:rPr>
        <w:t xml:space="preserve">. </w:t>
      </w:r>
    </w:p>
    <w:p w:rsidR="00F10E0D" w:rsidRPr="00BC3D7E" w:rsidRDefault="006B23A3" w:rsidP="00F25EFE">
      <w:pPr>
        <w:tabs>
          <w:tab w:val="left" w:pos="851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54A95">
        <w:rPr>
          <w:szCs w:val="24"/>
          <w:lang w:val="sr-Cyrl-RS"/>
        </w:rPr>
        <w:t>Sednici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su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prisustvovali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predstavnici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Ministarstva</w:t>
      </w:r>
      <w:r w:rsidR="001313E4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finansija</w:t>
      </w:r>
      <w:r w:rsidR="001313E4" w:rsidRPr="00BC3D7E">
        <w:rPr>
          <w:szCs w:val="24"/>
          <w:lang w:val="sr-Cyrl-RS"/>
        </w:rPr>
        <w:t>:</w:t>
      </w:r>
      <w:r w:rsidR="00F10E0D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Vladimir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Antonijević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predsednik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Komisije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kontrolu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državne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pomoći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Filip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Šanović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vršilac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dužnosti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pomoćnika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ministra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Irena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Injac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Irena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Gavrilović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Stevanović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Aleksandra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Dragović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Delić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Aleksandar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Janjušević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Olivera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Zdravković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Milesa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Marjanović</w:t>
      </w:r>
      <w:r w:rsidR="008C6E61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Vesna</w:t>
      </w:r>
      <w:r w:rsidR="008C6E6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Sandić</w:t>
      </w:r>
      <w:r w:rsidR="008C6E61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viši</w:t>
      </w:r>
      <w:r w:rsidR="008C6E6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savetnik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Darko</w:t>
      </w:r>
      <w:r w:rsid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Komnenić</w:t>
      </w:r>
      <w:r w:rsid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savetnici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654A95">
        <w:rPr>
          <w:rFonts w:eastAsiaTheme="minorEastAsia"/>
          <w:color w:val="000000"/>
          <w:szCs w:val="24"/>
          <w:lang w:val="sr-Cyrl-CS" w:eastAsia="sr-Cyrl-CS"/>
        </w:rPr>
        <w:t>Na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za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654A95" w:rsidP="00F10E0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64C10" w:rsidRPr="00BC3D7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>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Usvajanje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zapisnika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</w:t>
      </w:r>
      <w:r w:rsidRPr="00BC3D7E">
        <w:rPr>
          <w:szCs w:val="24"/>
          <w:lang w:val="sr-Cyrl-RS"/>
        </w:rPr>
        <w:t xml:space="preserve"> </w:t>
      </w:r>
      <w:r w:rsidR="00C41AD7">
        <w:rPr>
          <w:szCs w:val="24"/>
          <w:lang w:val="sr-Cyrl-RS"/>
        </w:rPr>
        <w:t>124</w:t>
      </w:r>
      <w:r w:rsidRPr="00BC3D7E">
        <w:rPr>
          <w:szCs w:val="24"/>
          <w:lang w:val="sr-Cyrl-RS"/>
        </w:rPr>
        <w:t xml:space="preserve">.  </w:t>
      </w:r>
      <w:r w:rsidR="00654A95">
        <w:rPr>
          <w:szCs w:val="24"/>
          <w:lang w:val="sr-Cyrl-RS"/>
        </w:rPr>
        <w:t>sednice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Odbora</w:t>
      </w:r>
      <w:r w:rsidRPr="00BC3D7E">
        <w:rPr>
          <w:szCs w:val="24"/>
          <w:lang w:val="sr-Cyrl-RS"/>
        </w:rPr>
        <w:t xml:space="preserve"> </w:t>
      </w:r>
      <w:r w:rsidR="00F32D85">
        <w:rPr>
          <w:szCs w:val="24"/>
          <w:lang w:val="sr-Cyrl-RS"/>
        </w:rPr>
        <w:t>-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</w:rPr>
        <w:tab/>
        <w:t>1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Republike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Srbije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</w:t>
      </w:r>
      <w:r w:rsidRPr="00C41AD7">
        <w:rPr>
          <w:szCs w:val="24"/>
          <w:lang w:val="sr-Cyrl-RS"/>
        </w:rPr>
        <w:t xml:space="preserve"> 2019. </w:t>
      </w:r>
      <w:r w:rsidR="00654A95">
        <w:rPr>
          <w:szCs w:val="24"/>
          <w:lang w:val="sr-Cyrl-RS"/>
        </w:rPr>
        <w:t>godinu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2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budžetskom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sistemu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3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porezu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dodatu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vrednost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  <w:t xml:space="preserve">4.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kontroli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državne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pomoći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lastRenderedPageBreak/>
        <w:tab/>
      </w:r>
      <w:r w:rsidRPr="00C41AD7">
        <w:rPr>
          <w:szCs w:val="24"/>
        </w:rPr>
        <w:t>5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računovodstvu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6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reviziji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7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osiguranju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depozita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C41AD7" w:rsidRDefault="00C41AD7" w:rsidP="00C41AD7">
      <w:pPr>
        <w:spacing w:after="120"/>
        <w:rPr>
          <w:szCs w:val="24"/>
          <w:lang w:val="sr-Cyrl-RS"/>
        </w:rPr>
      </w:pPr>
      <w:r w:rsidRPr="00C41AD7">
        <w:rPr>
          <w:szCs w:val="24"/>
          <w:lang w:val="sr-Cyrl-RS"/>
        </w:rPr>
        <w:tab/>
      </w:r>
      <w:r w:rsidRPr="00C41AD7">
        <w:rPr>
          <w:szCs w:val="24"/>
        </w:rPr>
        <w:t>8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otvorenim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javnom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ponudom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;</w:t>
      </w:r>
    </w:p>
    <w:p w:rsidR="00C41AD7" w:rsidRPr="00DA3376" w:rsidRDefault="00C41AD7" w:rsidP="00DA3376">
      <w:pPr>
        <w:spacing w:after="120"/>
        <w:ind w:firstLine="720"/>
        <w:rPr>
          <w:rStyle w:val="FontStyle38"/>
          <w:color w:val="auto"/>
          <w:sz w:val="24"/>
          <w:szCs w:val="24"/>
        </w:rPr>
      </w:pPr>
      <w:r w:rsidRPr="00C41AD7">
        <w:rPr>
          <w:szCs w:val="24"/>
        </w:rPr>
        <w:t>9</w:t>
      </w:r>
      <w:r w:rsidRPr="00C41AD7">
        <w:rPr>
          <w:szCs w:val="24"/>
          <w:lang w:val="sr-Cyrl-RS"/>
        </w:rPr>
        <w:t xml:space="preserve">. </w:t>
      </w:r>
      <w:r w:rsidR="00654A95">
        <w:rPr>
          <w:szCs w:val="24"/>
          <w:lang w:val="sr-Cyrl-RS"/>
        </w:rPr>
        <w:t>Razmatranje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Pr="00C41AD7">
        <w:rPr>
          <w:szCs w:val="24"/>
          <w:lang w:val="sr-Cyrl-RS"/>
        </w:rPr>
        <w:t xml:space="preserve"> </w:t>
      </w:r>
      <w:proofErr w:type="gramStart"/>
      <w:r w:rsidR="00654A95">
        <w:rPr>
          <w:szCs w:val="24"/>
          <w:lang w:val="sr-Cyrl-RS"/>
        </w:rPr>
        <w:t>na</w:t>
      </w:r>
      <w:proofErr w:type="gramEnd"/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alternativnim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Pr="00C41AD7">
        <w:rPr>
          <w:szCs w:val="24"/>
          <w:lang w:val="sr-Cyrl-RS"/>
        </w:rPr>
        <w:t>.</w:t>
      </w:r>
    </w:p>
    <w:p w:rsidR="00F10E0D" w:rsidRPr="00F25EFE" w:rsidRDefault="00654A95" w:rsidP="00F25EFE">
      <w:pPr>
        <w:autoSpaceDE w:val="0"/>
        <w:autoSpaceDN w:val="0"/>
        <w:adjustRightInd w:val="0"/>
        <w:spacing w:after="120"/>
        <w:ind w:firstLine="851"/>
        <w:rPr>
          <w:rFonts w:eastAsiaTheme="minorEastAsia"/>
          <w:color w:val="000000"/>
          <w:szCs w:val="24"/>
          <w:lang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većinom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>124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.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>8</w:t>
      </w:r>
      <w:r w:rsidR="00362FC2" w:rsidRPr="00BC3D7E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 xml:space="preserve">, 1 </w:t>
      </w:r>
      <w:r>
        <w:rPr>
          <w:rFonts w:eastAsiaTheme="minorEastAsia"/>
          <w:color w:val="000000"/>
          <w:szCs w:val="24"/>
          <w:lang w:val="sr-Cyrl-CS" w:eastAsia="sr-Cyrl-CS"/>
        </w:rPr>
        <w:t>nije</w:t>
      </w:r>
      <w:r w:rsidR="00DA3376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>).</w:t>
      </w:r>
    </w:p>
    <w:p w:rsidR="00DA3376" w:rsidRDefault="00B565A9" w:rsidP="00DA3376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Cyrl-RS"/>
        </w:rPr>
        <w:tab/>
      </w:r>
      <w:r w:rsidR="00654A95">
        <w:rPr>
          <w:rFonts w:eastAsia="Times New Roman"/>
          <w:b/>
          <w:szCs w:val="24"/>
          <w:u w:val="single"/>
          <w:lang w:val="sr-Cyrl-RS"/>
        </w:rPr>
        <w:t>Prva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Razmatranje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amandmana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budžetu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Republike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Srbije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</w:t>
      </w:r>
      <w:r w:rsidR="00DA3376" w:rsidRPr="00C41AD7">
        <w:rPr>
          <w:szCs w:val="24"/>
          <w:lang w:val="sr-Cyrl-RS"/>
        </w:rPr>
        <w:t xml:space="preserve"> 2019. </w:t>
      </w:r>
      <w:r w:rsidR="00654A95">
        <w:rPr>
          <w:szCs w:val="24"/>
          <w:lang w:val="sr-Cyrl-RS"/>
        </w:rPr>
        <w:t>godinu</w:t>
      </w:r>
      <w:r w:rsidR="00DA3376" w:rsidRPr="00C41AD7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DA3376" w:rsidRPr="009540C2" w:rsidRDefault="00654A95" w:rsidP="00DA3376">
      <w:pPr>
        <w:spacing w:after="24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</w:t>
      </w:r>
      <w:r>
        <w:rPr>
          <w:rFonts w:eastAsia="Times New Roman"/>
          <w:szCs w:val="24"/>
          <w:lang w:val="sr-Cyrl-RS"/>
        </w:rPr>
        <w:t>su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DA3376" w:rsidRPr="00A552B9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sa</w:t>
      </w:r>
      <w:proofErr w:type="gramEnd"/>
      <w:r w:rsidR="00DA3376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</w:t>
      </w:r>
      <w:r w:rsidR="00DA3376">
        <w:rPr>
          <w:rFonts w:eastAsia="Times New Roman"/>
          <w:szCs w:val="24"/>
          <w:lang w:val="sr-Cyrl-RS"/>
        </w:rPr>
        <w:t xml:space="preserve">. </w:t>
      </w:r>
      <w:r w:rsidR="00F32D85">
        <w:rPr>
          <w:rFonts w:eastAsia="Times New Roman"/>
          <w:szCs w:val="24"/>
        </w:rPr>
        <w:t xml:space="preserve">28. </w:t>
      </w:r>
      <w:proofErr w:type="gramStart"/>
      <w:r>
        <w:rPr>
          <w:rFonts w:eastAsia="Times New Roman"/>
          <w:szCs w:val="24"/>
        </w:rPr>
        <w:t>i</w:t>
      </w:r>
      <w:proofErr w:type="gramEnd"/>
      <w:r w:rsidR="00DA3376">
        <w:rPr>
          <w:rFonts w:eastAsia="Times New Roman"/>
          <w:szCs w:val="24"/>
          <w:lang w:val="sr-Cyrl-RS"/>
        </w:rPr>
        <w:t xml:space="preserve"> 44. </w:t>
      </w:r>
      <w:r>
        <w:rPr>
          <w:rFonts w:eastAsia="Times New Roman"/>
          <w:szCs w:val="24"/>
        </w:rPr>
        <w:t>Zakona</w:t>
      </w:r>
      <w:r w:rsidR="00DA33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DA33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budžetskom</w:t>
      </w:r>
      <w:r w:rsidR="00DA337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sistemu</w:t>
      </w:r>
      <w:r w:rsidR="00DA3376" w:rsidRPr="009540C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3540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amandman</w:t>
      </w:r>
      <w:r>
        <w:rPr>
          <w:rFonts w:eastAsia="Times New Roman"/>
          <w:szCs w:val="24"/>
          <w:lang w:val="sr-Cyrl-RS"/>
        </w:rPr>
        <w:t>i</w:t>
      </w:r>
      <w:r w:rsidR="00DA3376" w:rsidRPr="009540C2">
        <w:rPr>
          <w:rFonts w:eastAsia="Times New Roman"/>
          <w:szCs w:val="24"/>
        </w:rPr>
        <w:t>:</w:t>
      </w:r>
    </w:p>
    <w:p w:rsidR="00DA3376" w:rsidRDefault="00DA3376" w:rsidP="00DA3376">
      <w:pPr>
        <w:rPr>
          <w:lang w:val="sr-Cyrl-RS"/>
        </w:rPr>
      </w:pPr>
      <w:r w:rsidRPr="009540C2">
        <w:rPr>
          <w:rFonts w:eastAsia="Times New Roman"/>
          <w:szCs w:val="24"/>
          <w:lang w:val="sr-Cyrl-RS"/>
        </w:rPr>
        <w:tab/>
        <w:t>-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9540C2">
        <w:rPr>
          <w:lang w:val="sr-Cyrl-RS"/>
        </w:rPr>
        <w:t xml:space="preserve"> 1.  </w:t>
      </w:r>
      <w:r w:rsidR="00654A95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Miladin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Ševarlić</w:t>
      </w:r>
      <w:r>
        <w:rPr>
          <w:lang w:val="sr-Cyrl-RS"/>
        </w:rPr>
        <w:t>;</w:t>
      </w:r>
    </w:p>
    <w:p w:rsidR="00DA3376" w:rsidRPr="009540C2" w:rsidRDefault="00DA3376" w:rsidP="00DA3376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9540C2"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.</w:t>
      </w:r>
    </w:p>
    <w:p w:rsidR="00DA3376" w:rsidRPr="009540C2" w:rsidRDefault="00DA3376" w:rsidP="00DA3376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9540C2">
        <w:rPr>
          <w:lang w:val="sr-Cyrl-RS"/>
        </w:rPr>
        <w:t xml:space="preserve"> </w:t>
      </w:r>
      <w:r>
        <w:rPr>
          <w:lang w:val="sr-Cyrl-RS"/>
        </w:rPr>
        <w:t>7</w:t>
      </w:r>
      <w:r w:rsidRPr="009540C2"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Miladin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Ševarlić</w:t>
      </w:r>
      <w:r w:rsidRPr="009540C2">
        <w:rPr>
          <w:lang w:val="sr-Cyrl-RS"/>
        </w:rPr>
        <w:t>;</w:t>
      </w:r>
    </w:p>
    <w:p w:rsidR="00DA3376" w:rsidRDefault="00DA3376" w:rsidP="00DA3376">
      <w:pPr>
        <w:spacing w:after="240"/>
        <w:rPr>
          <w:lang w:val="sr-Cyrl-RS"/>
        </w:rPr>
      </w:pPr>
      <w:r w:rsidRPr="009540C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9540C2">
        <w:rPr>
          <w:lang w:val="sr-Cyrl-RS"/>
        </w:rPr>
        <w:t xml:space="preserve"> </w:t>
      </w:r>
      <w:r w:rsidRPr="009540C2">
        <w:t>7</w:t>
      </w:r>
      <w:r w:rsidRPr="009540C2">
        <w:rPr>
          <w:lang w:val="sr-Cyrl-RS"/>
        </w:rPr>
        <w:t xml:space="preserve">. </w:t>
      </w:r>
      <w:r w:rsidR="00654A95">
        <w:rPr>
          <w:lang w:val="sr-Cyrl-RS"/>
        </w:rPr>
        <w:t>sa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9540C2"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9540C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9540C2">
        <w:rPr>
          <w:lang w:val="sr-Cyrl-RS"/>
        </w:rPr>
        <w:t>.</w:t>
      </w:r>
    </w:p>
    <w:p w:rsidR="00DA3376" w:rsidRPr="00DA3376" w:rsidRDefault="00DA3376" w:rsidP="00DA3376">
      <w:pPr>
        <w:spacing w:after="240"/>
        <w:rPr>
          <w:lang w:val="sr-Cyrl-RS"/>
        </w:rPr>
      </w:pPr>
      <w:r>
        <w:rPr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DA3376" w:rsidRDefault="00DA3376" w:rsidP="00DA3376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Republike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Srbije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</w:t>
      </w:r>
      <w:r w:rsidRPr="00C41AD7">
        <w:rPr>
          <w:szCs w:val="24"/>
          <w:lang w:val="sr-Cyrl-RS"/>
        </w:rPr>
        <w:t xml:space="preserve"> 2019. </w:t>
      </w:r>
      <w:r w:rsidR="00654A95">
        <w:rPr>
          <w:szCs w:val="24"/>
          <w:lang w:val="sr-Cyrl-RS"/>
        </w:rPr>
        <w:t>godinu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DA3376" w:rsidRDefault="00DA3376" w:rsidP="00DA3376">
      <w:pPr>
        <w:ind w:firstLine="720"/>
        <w:rPr>
          <w:lang w:val="sr-Cyrl-RS"/>
        </w:rPr>
      </w:pPr>
      <w:r w:rsidRPr="00D845A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D845A2">
        <w:rPr>
          <w:lang w:val="sr-Cyrl-RS"/>
        </w:rPr>
        <w:t>;</w:t>
      </w:r>
    </w:p>
    <w:p w:rsidR="00DA3376" w:rsidRPr="00B555C4" w:rsidRDefault="00DA3376" w:rsidP="00DA3376">
      <w:r>
        <w:rPr>
          <w:lang w:val="sr-Cyrl-RS"/>
        </w:rPr>
        <w:tab/>
      </w:r>
      <w:r w:rsidRPr="00B555C4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555C4">
        <w:rPr>
          <w:lang w:val="sr-Cyrl-RS"/>
        </w:rPr>
        <w:t xml:space="preserve"> 1.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>
        <w:rPr>
          <w:lang w:val="sr-Cyrl-RS"/>
        </w:rPr>
        <w:t xml:space="preserve"> </w:t>
      </w:r>
      <w:r w:rsidR="00654A95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Pr="00B555C4">
        <w:rPr>
          <w:lang w:val="sr-Cyrl-RS"/>
        </w:rPr>
        <w:t>;</w:t>
      </w:r>
    </w:p>
    <w:p w:rsidR="00DA3376" w:rsidRPr="00B555C4" w:rsidRDefault="00DA3376" w:rsidP="00DA3376">
      <w:pPr>
        <w:ind w:firstLine="720"/>
        <w:rPr>
          <w:lang w:val="sr-Cyrl-RS"/>
        </w:rPr>
      </w:pPr>
      <w:r w:rsidRPr="00B555C4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555C4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B555C4"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 w:rsidRPr="00B555C4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555C4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B555C4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B555C4">
        <w:rPr>
          <w:lang w:val="sr-Cyrl-RS"/>
        </w:rPr>
        <w:t>;</w:t>
      </w:r>
    </w:p>
    <w:p w:rsidR="00DA3376" w:rsidRPr="00D845A2" w:rsidRDefault="00DA3376" w:rsidP="00DA3376">
      <w:pPr>
        <w:rPr>
          <w:lang w:val="sr-Cyrl-RS"/>
        </w:rPr>
      </w:pPr>
      <w:r>
        <w:rPr>
          <w:lang w:val="sr-Cyrl-RS"/>
        </w:rPr>
        <w:tab/>
      </w:r>
      <w:r w:rsidRPr="00D845A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D845A2">
        <w:rPr>
          <w:lang w:val="sr-Cyrl-RS"/>
        </w:rPr>
        <w:t>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D845A2">
        <w:rPr>
          <w:lang w:val="sr-Cyrl-RS"/>
        </w:rPr>
        <w:t>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 w:rsidRPr="00D845A2">
        <w:rPr>
          <w:lang w:val="sr-Cyrl-RS"/>
        </w:rPr>
        <w:t>;</w:t>
      </w:r>
    </w:p>
    <w:p w:rsidR="00DA3376" w:rsidRPr="00D845A2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10.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D845A2"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 w:rsidRPr="00D845A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D845A2"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Pr="00D845A2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Pr="00D845A2">
        <w:rPr>
          <w:lang w:val="sr-Cyrl-RS"/>
        </w:rPr>
        <w:t>;</w:t>
      </w:r>
    </w:p>
    <w:p w:rsidR="00DA3376" w:rsidRPr="00DA3376" w:rsidRDefault="00DA3376" w:rsidP="00DA3376">
      <w:pPr>
        <w:spacing w:after="240"/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.</w:t>
      </w:r>
    </w:p>
    <w:p w:rsidR="00DA3376" w:rsidRPr="00F25EFE" w:rsidRDefault="00654A95" w:rsidP="00DA3376">
      <w:pPr>
        <w:spacing w:after="120"/>
        <w:ind w:firstLine="720"/>
        <w:rPr>
          <w:b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odluku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DA3376" w:rsidRPr="00BC3D7E">
        <w:rPr>
          <w:rFonts w:eastAsia="Times New Roman"/>
          <w:szCs w:val="24"/>
          <w:lang w:val="sr-Cyrl-RS"/>
        </w:rPr>
        <w:t xml:space="preserve"> (</w:t>
      </w:r>
      <w:r w:rsidR="00DA3376">
        <w:rPr>
          <w:rFonts w:eastAsia="Times New Roman"/>
          <w:szCs w:val="24"/>
          <w:lang w:val="sr-Cyrl-RS"/>
        </w:rPr>
        <w:t>9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DA337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A3376" w:rsidRPr="00BC3D7E">
        <w:rPr>
          <w:rFonts w:eastAsia="Times New Roman"/>
          <w:szCs w:val="24"/>
          <w:lang w:val="sr-Cyrl-RS"/>
        </w:rPr>
        <w:t>).</w:t>
      </w:r>
    </w:p>
    <w:p w:rsidR="00DA3376" w:rsidRPr="00DA3376" w:rsidRDefault="00DA3376" w:rsidP="00DA3376">
      <w:pPr>
        <w:spacing w:after="120"/>
        <w:rPr>
          <w:rStyle w:val="FontStyle38"/>
          <w:rFonts w:eastAsiaTheme="minorHAnsi"/>
          <w:color w:val="auto"/>
          <w:sz w:val="24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10E0D" w:rsidRPr="00F25EFE" w:rsidRDefault="00BC3D7E" w:rsidP="00F25EFE">
      <w:pPr>
        <w:spacing w:after="120"/>
        <w:rPr>
          <w:szCs w:val="24"/>
        </w:rPr>
      </w:pPr>
      <w:r w:rsidRPr="00BC3D7E">
        <w:rPr>
          <w:rFonts w:eastAsiaTheme="minorHAnsi"/>
          <w:b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Druga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budžetskom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sistemu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="00F25EFE">
        <w:rPr>
          <w:szCs w:val="24"/>
        </w:rPr>
        <w:t>.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budžetskom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sistemu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lastRenderedPageBreak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Nataša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Jovanović</w:t>
      </w:r>
      <w:r w:rsidRPr="00F32C98">
        <w:rPr>
          <w:szCs w:val="24"/>
          <w:lang w:val="sr-Cyrl-RS"/>
        </w:rPr>
        <w:t>;</w:t>
      </w:r>
      <w:r w:rsidRPr="00F32C98">
        <w:rPr>
          <w:szCs w:val="24"/>
          <w:lang w:val="sr-Cyrl-RS"/>
        </w:rPr>
        <w:tab/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1. </w:t>
      </w:r>
      <w:r w:rsidR="00654A95">
        <w:rPr>
          <w:szCs w:val="24"/>
          <w:lang w:val="sr-Cyrl-RS"/>
        </w:rPr>
        <w:t>sa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ispravkom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Nemanja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Šarović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2.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Ružica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Nikolić</w:t>
      </w:r>
      <w:r w:rsidRPr="00F32C98">
        <w:rPr>
          <w:szCs w:val="24"/>
          <w:lang w:val="sr-Cyrl-RS"/>
        </w:rPr>
        <w:t>;</w:t>
      </w:r>
      <w:r w:rsidRPr="00F32C98">
        <w:rPr>
          <w:szCs w:val="24"/>
          <w:lang w:val="sr-Cyrl-RS"/>
        </w:rPr>
        <w:tab/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3.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Marijan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Rističević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3.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Nemanja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Šarović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Milorad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Mirčić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Aleksandra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Belačić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654A9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Vjerica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Radeta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Sreto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Perić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4.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Aleksandar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Šešelj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5.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Miljan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Damjanović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6.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Filip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Stojanović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8.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Tomislav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Ljubenović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10.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Zoran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Despotović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Nikola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Petar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Jojić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11.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Dubravko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Bojić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DA3376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13.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Marijan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Rističević</w:t>
      </w:r>
      <w:r w:rsidRPr="00F32C98">
        <w:rPr>
          <w:szCs w:val="24"/>
          <w:lang w:val="sr-Cyrl-RS"/>
        </w:rPr>
        <w:t>;</w:t>
      </w:r>
    </w:p>
    <w:p w:rsidR="00DA3376" w:rsidRPr="00F32C98" w:rsidRDefault="00DA3376" w:rsidP="0035409C">
      <w:pPr>
        <w:spacing w:after="240"/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- </w:t>
      </w:r>
      <w:r w:rsidR="00654A95">
        <w:rPr>
          <w:szCs w:val="24"/>
          <w:lang w:val="sr-Cyrl-RS"/>
        </w:rPr>
        <w:t>na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član</w:t>
      </w:r>
      <w:r w:rsidRPr="00F32C98">
        <w:rPr>
          <w:szCs w:val="24"/>
          <w:lang w:val="sr-Cyrl-RS"/>
        </w:rPr>
        <w:t xml:space="preserve"> 13. </w:t>
      </w:r>
      <w:r w:rsidR="00654A95">
        <w:rPr>
          <w:szCs w:val="24"/>
          <w:lang w:val="sr-Cyrl-RS"/>
        </w:rPr>
        <w:t>koji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Milorad</w:t>
      </w:r>
      <w:r w:rsidRPr="00F32C9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Mirčić</w:t>
      </w:r>
      <w:r w:rsidRPr="00F32C98">
        <w:rPr>
          <w:szCs w:val="24"/>
          <w:lang w:val="sr-Cyrl-RS"/>
        </w:rPr>
        <w:t>.</w:t>
      </w:r>
    </w:p>
    <w:p w:rsidR="00F10E0D" w:rsidRPr="0035409C" w:rsidRDefault="00DA3376" w:rsidP="0035409C">
      <w:pPr>
        <w:spacing w:after="24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8B0996" w:rsidRPr="00BC3D7E">
        <w:rPr>
          <w:rFonts w:eastAsia="Times New Roman"/>
          <w:szCs w:val="24"/>
          <w:lang w:val="sr-Cyrl-RS"/>
        </w:rPr>
        <w:t xml:space="preserve"> </w:t>
      </w:r>
      <w:r w:rsidR="00226B06" w:rsidRPr="00BC3D7E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9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="00226B06" w:rsidRPr="00BC3D7E">
        <w:rPr>
          <w:rFonts w:eastAsia="Times New Roman"/>
          <w:szCs w:val="24"/>
          <w:lang w:val="sr-Cyrl-RS"/>
        </w:rPr>
        <w:t>).</w:t>
      </w:r>
    </w:p>
    <w:p w:rsidR="00F10E0D" w:rsidRPr="00BC3D7E" w:rsidRDefault="00F52A40" w:rsidP="0035409C">
      <w:pPr>
        <w:spacing w:after="240"/>
        <w:rPr>
          <w:rFonts w:eastAsiaTheme="minorHAnsi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="00F10E0D" w:rsidRPr="00BC3D7E">
        <w:rPr>
          <w:rFonts w:eastAsiaTheme="minorHAnsi"/>
          <w:szCs w:val="24"/>
          <w:lang w:val="sr-Cyrl-RS"/>
        </w:rPr>
        <w:t>.</w:t>
      </w:r>
    </w:p>
    <w:p w:rsidR="00F10E0D" w:rsidRDefault="00F10E0D" w:rsidP="0035409C">
      <w:pPr>
        <w:rPr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Treća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="006858C0" w:rsidRPr="00BC3D7E">
        <w:rPr>
          <w:rFonts w:eastAsia="Times New Roman"/>
          <w:szCs w:val="24"/>
          <w:u w:val="single"/>
          <w:lang w:val="sr-Cyrl-RS"/>
        </w:rPr>
        <w:t>:</w:t>
      </w:r>
      <w:r w:rsidR="006858C0"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="006858C0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="006858C0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="009028B9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porezu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dodatu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vrednost</w:t>
      </w:r>
      <w:r w:rsidR="009028B9"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="009028B9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="009028B9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="009028B9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744011" w:rsidRPr="00BC3D7E" w:rsidRDefault="00744011" w:rsidP="00F10E0D">
      <w:pPr>
        <w:rPr>
          <w:szCs w:val="24"/>
          <w:lang w:val="sr-Cyrl-RS"/>
        </w:rPr>
      </w:pPr>
    </w:p>
    <w:p w:rsidR="00744011" w:rsidRDefault="00744011" w:rsidP="006B23A3">
      <w:pPr>
        <w:spacing w:after="120"/>
        <w:rPr>
          <w:lang w:val="sr-Cyrl-RS"/>
        </w:rPr>
      </w:pPr>
      <w:r>
        <w:rPr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porezu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dodatu</w:t>
      </w:r>
      <w:r w:rsidR="00DA3376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vrednost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DA3376" w:rsidRDefault="00744011" w:rsidP="00DA3376">
      <w:pPr>
        <w:rPr>
          <w:lang w:val="sr-Cyrl-RS"/>
        </w:rPr>
      </w:pPr>
      <w:r>
        <w:rPr>
          <w:lang w:val="sr-Cyrl-RS"/>
        </w:rPr>
        <w:tab/>
      </w:r>
      <w:r w:rsidR="00DA3376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="00DA3376"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="00DA3376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="00DA3376"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>
        <w:rPr>
          <w:lang w:val="sr-Cyrl-RS"/>
        </w:rPr>
        <w:t>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>
        <w:rPr>
          <w:lang w:val="sr-Cyrl-RS"/>
        </w:rPr>
        <w:t>;</w:t>
      </w:r>
    </w:p>
    <w:p w:rsidR="00DA3376" w:rsidRDefault="00DA3376" w:rsidP="00DA3376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DA3376" w:rsidRDefault="00DA3376" w:rsidP="00DA3376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Filip</w:t>
      </w:r>
      <w:r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>
        <w:rPr>
          <w:lang w:val="sr-Cyrl-RS"/>
        </w:rPr>
        <w:t>;</w:t>
      </w:r>
    </w:p>
    <w:p w:rsidR="00DA3376" w:rsidRPr="0012609F" w:rsidRDefault="00DA3376" w:rsidP="00DA33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za</w:t>
      </w:r>
      <w:r>
        <w:rPr>
          <w:lang w:val="sr-Cyrl-RS"/>
        </w:rPr>
        <w:t xml:space="preserve"> </w:t>
      </w:r>
      <w:r w:rsidR="00654A9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54A9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54A95">
        <w:rPr>
          <w:lang w:val="sr-Cyrl-RS"/>
        </w:rPr>
        <w:t>budžet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kontrolu</w:t>
      </w:r>
      <w:r>
        <w:rPr>
          <w:lang w:val="sr-Cyrl-RS"/>
        </w:rPr>
        <w:t xml:space="preserve"> </w:t>
      </w:r>
      <w:r w:rsidR="00654A95">
        <w:rPr>
          <w:lang w:val="sr-Cyrl-RS"/>
        </w:rPr>
        <w:t>trošenja</w:t>
      </w:r>
      <w:r>
        <w:rPr>
          <w:lang w:val="sr-Cyrl-RS"/>
        </w:rPr>
        <w:t xml:space="preserve"> </w:t>
      </w:r>
      <w:r w:rsidR="00654A95">
        <w:rPr>
          <w:lang w:val="sr-Cyrl-RS"/>
        </w:rPr>
        <w:t>javnih</w:t>
      </w:r>
      <w:r>
        <w:rPr>
          <w:lang w:val="sr-Cyrl-RS"/>
        </w:rPr>
        <w:t xml:space="preserve"> </w:t>
      </w:r>
      <w:r w:rsidR="00654A95">
        <w:rPr>
          <w:lang w:val="sr-Cyrl-RS"/>
        </w:rPr>
        <w:t>sredstava</w:t>
      </w:r>
      <w:r>
        <w:rPr>
          <w:lang w:val="sr-Cyrl-RS"/>
        </w:rPr>
        <w:t>;</w:t>
      </w:r>
    </w:p>
    <w:p w:rsidR="00DA3376" w:rsidRPr="00D1531C" w:rsidRDefault="00DA3376" w:rsidP="00DA3376"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6B23A3" w:rsidRPr="00744011" w:rsidRDefault="00DA3376" w:rsidP="00DA3376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>
        <w:rPr>
          <w:lang w:val="sr-Cyrl-RS"/>
        </w:rPr>
        <w:t>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4D203B" w:rsidRPr="00BC3D7E">
        <w:rPr>
          <w:rFonts w:eastAsia="Times New Roman"/>
          <w:szCs w:val="24"/>
          <w:lang w:val="sr-Cyrl-RS"/>
        </w:rPr>
        <w:t xml:space="preserve"> </w:t>
      </w:r>
      <w:r w:rsidR="00A109CB" w:rsidRPr="00BC3D7E">
        <w:rPr>
          <w:rFonts w:eastAsia="Times New Roman"/>
          <w:szCs w:val="24"/>
          <w:lang w:val="sr-Cyrl-RS"/>
        </w:rPr>
        <w:t>(</w:t>
      </w:r>
      <w:r w:rsidR="00DA3376">
        <w:rPr>
          <w:rFonts w:eastAsia="Times New Roman"/>
          <w:szCs w:val="24"/>
          <w:lang w:val="sr-Cyrl-RS"/>
        </w:rPr>
        <w:t>9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="00A109CB" w:rsidRPr="00BC3D7E">
        <w:rPr>
          <w:rFonts w:eastAsia="Times New Roman"/>
          <w:szCs w:val="24"/>
          <w:lang w:val="sr-Cyrl-RS"/>
        </w:rPr>
        <w:t>).</w:t>
      </w:r>
    </w:p>
    <w:p w:rsidR="00744011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="00AD1F27" w:rsidRPr="00BC3D7E">
        <w:rPr>
          <w:rFonts w:eastAsiaTheme="minorHAnsi"/>
          <w:szCs w:val="24"/>
          <w:lang w:val="sr-Cyrl-RS"/>
        </w:rPr>
        <w:t>.</w:t>
      </w:r>
    </w:p>
    <w:p w:rsidR="00F25EFE" w:rsidRDefault="00744011" w:rsidP="00F25EFE">
      <w:pPr>
        <w:spacing w:after="120"/>
        <w:rPr>
          <w:szCs w:val="24"/>
        </w:rPr>
      </w:pPr>
      <w:r w:rsidRPr="00744011">
        <w:rPr>
          <w:rFonts w:eastAsiaTheme="minorHAnsi"/>
          <w:b/>
          <w:szCs w:val="24"/>
          <w:lang w:val="sr-Cyrl-RS"/>
        </w:rPr>
        <w:lastRenderedPageBreak/>
        <w:tab/>
      </w:r>
      <w:r w:rsidR="00654A95">
        <w:rPr>
          <w:rFonts w:eastAsiaTheme="minorHAnsi"/>
          <w:b/>
          <w:szCs w:val="24"/>
          <w:u w:val="single"/>
          <w:lang w:val="sr-Cyrl-RS"/>
        </w:rPr>
        <w:t>Četvrta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kontroli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državne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pomoći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  <w:r w:rsidR="00F25EFE">
        <w:rPr>
          <w:szCs w:val="24"/>
        </w:rPr>
        <w:t>.</w:t>
      </w:r>
    </w:p>
    <w:p w:rsidR="00744011" w:rsidRDefault="00744011" w:rsidP="0051516F">
      <w:pPr>
        <w:spacing w:after="240"/>
        <w:rPr>
          <w:lang w:val="sr-Cyrl-RS"/>
        </w:rPr>
      </w:pPr>
      <w:r>
        <w:rPr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kontroli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državne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pomoći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Pr="00C065FE">
        <w:rPr>
          <w:lang w:val="sr-Cyrl-RS"/>
        </w:rPr>
        <w:t>;</w:t>
      </w:r>
      <w:r w:rsidRPr="00C065FE">
        <w:rPr>
          <w:lang w:val="sr-Cyrl-RS"/>
        </w:rPr>
        <w:tab/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</w:t>
      </w:r>
      <w:r w:rsidRPr="00C065FE">
        <w:t>3</w:t>
      </w:r>
      <w:r w:rsidRPr="00C065FE"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</w:t>
      </w:r>
      <w:r w:rsidRPr="00C065FE">
        <w:t>4</w:t>
      </w:r>
      <w:r w:rsidRPr="00C065FE"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Pr="00C065FE">
        <w:t>M</w:t>
      </w:r>
      <w:r w:rsidR="00654A95">
        <w:rPr>
          <w:lang w:val="sr-Cyrl-RS"/>
        </w:rPr>
        <w:t>ilorad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C065FE">
        <w:rPr>
          <w:lang w:val="sr-Cyrl-RS"/>
        </w:rPr>
        <w:t>;</w:t>
      </w:r>
    </w:p>
    <w:p w:rsidR="00F32D85" w:rsidRPr="00C065FE" w:rsidRDefault="00F32D85" w:rsidP="00F32D85"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tab/>
      </w: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 w:rsidRPr="00C065FE">
        <w:rPr>
          <w:lang w:val="sr-Cyrl-RS"/>
        </w:rPr>
        <w:t xml:space="preserve"> 8. </w:t>
      </w:r>
      <w:r w:rsidR="00654A95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8. </w:t>
      </w:r>
      <w:r w:rsidR="00654A95">
        <w:rPr>
          <w:lang w:val="sr-Cyrl-RS"/>
        </w:rPr>
        <w:t>sa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C065FE"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Dubravko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t xml:space="preserve">- </w:t>
      </w:r>
      <w:proofErr w:type="gramStart"/>
      <w:r w:rsidR="00654A9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t xml:space="preserve"> 8.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C065FE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C065FE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C065FE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9.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Filip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10.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ind w:firstLine="720"/>
        <w:rPr>
          <w:lang w:val="sr-Cyrl-RS"/>
        </w:rPr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:</w:t>
      </w:r>
    </w:p>
    <w:p w:rsidR="00F32D85" w:rsidRPr="00C065FE" w:rsidRDefault="00F32D85" w:rsidP="00F32D85">
      <w:pPr>
        <w:ind w:firstLine="720"/>
      </w:pPr>
      <w:r w:rsidRPr="00C065FE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Tomislav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15.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 w:rsidRPr="00C065FE">
        <w:rPr>
          <w:lang w:val="sr-Cyrl-RS"/>
        </w:rPr>
        <w:t xml:space="preserve"> 20. </w:t>
      </w:r>
      <w:r w:rsidR="00654A95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20.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Vesna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Vukajlović</w:t>
      </w:r>
      <w:r w:rsidRPr="00C065FE">
        <w:rPr>
          <w:lang w:val="sr-Cyrl-RS"/>
        </w:rPr>
        <w:t xml:space="preserve">; 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23.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24.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29.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32.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35.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F32D85" w:rsidRPr="00C065FE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47.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Vladimir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Orlić</w:t>
      </w:r>
      <w:r w:rsidRPr="00C065FE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 w:rsidRPr="00C065FE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 w:rsidRPr="00C065FE">
        <w:rPr>
          <w:lang w:val="sr-Cyrl-RS"/>
        </w:rPr>
        <w:t xml:space="preserve"> 48. </w:t>
      </w:r>
      <w:r w:rsidR="00654A95">
        <w:rPr>
          <w:lang w:val="sr-Cyrl-RS"/>
        </w:rPr>
        <w:t>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065FE">
        <w:rPr>
          <w:lang w:val="sr-Cyrl-RS"/>
        </w:rPr>
        <w:t xml:space="preserve"> 48. </w:t>
      </w:r>
      <w:r w:rsidR="00654A95">
        <w:rPr>
          <w:lang w:val="sr-Cyrl-RS"/>
        </w:rPr>
        <w:t>sa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C065FE"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 w:rsidRPr="00C065FE"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 w:rsidRPr="00C065FE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Ljiljana</w:t>
      </w:r>
      <w:r>
        <w:rPr>
          <w:lang w:val="sr-Cyrl-RS"/>
        </w:rPr>
        <w:t xml:space="preserve"> </w:t>
      </w:r>
      <w:r w:rsidR="00654A95">
        <w:rPr>
          <w:lang w:val="sr-Cyrl-RS"/>
        </w:rPr>
        <w:t>Mihajlović</w:t>
      </w:r>
      <w:r>
        <w:rPr>
          <w:lang w:val="sr-Cyrl-RS"/>
        </w:rPr>
        <w:t>;</w:t>
      </w:r>
    </w:p>
    <w:p w:rsidR="00744011" w:rsidRPr="00744011" w:rsidRDefault="00F32D85" w:rsidP="00F32D85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.</w:t>
      </w:r>
    </w:p>
    <w:p w:rsidR="00744011" w:rsidRPr="00F25EFE" w:rsidRDefault="00744011" w:rsidP="00F25EFE">
      <w:pPr>
        <w:spacing w:after="120"/>
        <w:rPr>
          <w:rFonts w:eastAsia="Times New Roman"/>
          <w:szCs w:val="24"/>
        </w:rPr>
      </w:pPr>
      <w:r w:rsidRPr="00BC3D7E">
        <w:rPr>
          <w:rFonts w:eastAsiaTheme="minorHAnsi"/>
          <w:szCs w:val="24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F25EF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  <w:lang w:val="sr-Cyrl-RS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Peta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računovodstvu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računovodstvu</w:t>
      </w:r>
      <w:r w:rsidR="00F32D85"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Pr="00360FAF" w:rsidRDefault="00744011" w:rsidP="00F32D85">
      <w:pPr>
        <w:rPr>
          <w:lang w:val="sr-Cyrl-RS"/>
        </w:rPr>
      </w:pPr>
      <w:r>
        <w:rPr>
          <w:lang w:val="sr-Cyrl-RS"/>
        </w:rPr>
        <w:lastRenderedPageBreak/>
        <w:tab/>
      </w:r>
      <w:r w:rsidR="00F32D85" w:rsidRPr="00360F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="00F32D85" w:rsidRPr="00360F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="00F32D85" w:rsidRPr="00360FAF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="00F32D85"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Petar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Miroslava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Stanković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Đuričić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ind w:firstLine="720"/>
        <w:rPr>
          <w:lang w:val="sr-Cyrl-RS"/>
        </w:rPr>
      </w:pPr>
      <w:r w:rsidRPr="00360F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ind w:firstLine="720"/>
        <w:rPr>
          <w:lang w:val="sr-Cyrl-RS"/>
        </w:rPr>
      </w:pPr>
      <w:r w:rsidRPr="00360F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Pr="00360FAF" w:rsidRDefault="00F32D85" w:rsidP="00F32D85"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tab/>
      </w:r>
      <w:r w:rsidRPr="00360F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9.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10.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15.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17.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360FAF">
        <w:rPr>
          <w:lang w:val="sr-Cyrl-RS"/>
        </w:rPr>
        <w:t xml:space="preserve">;  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18.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18.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Filip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19.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su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zajedno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podneli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poslanici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Stevanović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Vladimir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Đurić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Tatjana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Macura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Nemanja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Radojević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Ljupka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Mihajlovska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22.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Tomislav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27. </w:t>
      </w:r>
      <w:r w:rsidR="00654A95">
        <w:rPr>
          <w:lang w:val="sr-Cyrl-RS"/>
        </w:rPr>
        <w:t>sa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360FAF">
        <w:rPr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Zoran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32. </w:t>
      </w:r>
      <w:r w:rsidR="00654A95">
        <w:rPr>
          <w:lang w:val="sr-Cyrl-RS"/>
        </w:rPr>
        <w:t>sa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360FAF"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34.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39.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Milorad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40.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Dubravko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44.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44.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Vesna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Nikolić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Vukajlović</w:t>
      </w:r>
      <w:r w:rsidRPr="00360FAF">
        <w:rPr>
          <w:szCs w:val="24"/>
          <w:lang w:val="sr-Cyrl-RS"/>
        </w:rPr>
        <w:t>;</w:t>
      </w:r>
    </w:p>
    <w:p w:rsidR="00F32D85" w:rsidRPr="00360FAF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45. </w:t>
      </w:r>
      <w:r w:rsidR="00654A95">
        <w:rPr>
          <w:szCs w:val="24"/>
          <w:lang w:val="sr-Cyrl-RS"/>
        </w:rPr>
        <w:t>koji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360F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360FAF">
        <w:rPr>
          <w:szCs w:val="24"/>
          <w:lang w:val="sr-Cyrl-RS"/>
        </w:rPr>
        <w:t xml:space="preserve"> </w:t>
      </w:r>
      <w:r w:rsidR="00654A95">
        <w:rPr>
          <w:lang w:val="sr-Cyrl-RS"/>
        </w:rPr>
        <w:t>Božidar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Delić</w:t>
      </w:r>
      <w:r w:rsidRPr="00360FAF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 w:rsidRPr="00360F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360FAF">
        <w:rPr>
          <w:lang w:val="sr-Cyrl-RS"/>
        </w:rPr>
        <w:t xml:space="preserve"> 55. </w:t>
      </w:r>
      <w:r w:rsidR="00654A95">
        <w:rPr>
          <w:lang w:val="sr-Cyrl-RS"/>
        </w:rPr>
        <w:t>koji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360F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360FAF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57.</w:t>
      </w:r>
      <w: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F44BF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F44BF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F44BF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F44BF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F44BF1">
        <w:rPr>
          <w:szCs w:val="24"/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57. 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60. </w:t>
      </w:r>
      <w:r w:rsidR="00654A95">
        <w:rPr>
          <w:szCs w:val="24"/>
          <w:lang w:val="sr-Cyrl-RS"/>
        </w:rPr>
        <w:t>koji</w:t>
      </w:r>
      <w:r w:rsidRPr="008C0EA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8C0EA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8C0EA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8C0EA8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8C0EA8">
        <w:rPr>
          <w:szCs w:val="24"/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Ljiljana</w:t>
      </w:r>
      <w:r>
        <w:rPr>
          <w:lang w:val="sr-Cyrl-RS"/>
        </w:rPr>
        <w:t xml:space="preserve"> </w:t>
      </w:r>
      <w:r w:rsidR="00654A95">
        <w:rPr>
          <w:lang w:val="sr-Cyrl-RS"/>
        </w:rPr>
        <w:t>Mihajlović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Marina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.</w:t>
      </w:r>
    </w:p>
    <w:p w:rsidR="00744011" w:rsidRDefault="00744011" w:rsidP="00F32D85">
      <w:pPr>
        <w:rPr>
          <w:rFonts w:eastAsiaTheme="minorHAnsi"/>
          <w:szCs w:val="24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 w:rsidR="00F32D85"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Šesta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reviziji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="00F32D85"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reviziji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Pr="00551E52" w:rsidRDefault="00744011" w:rsidP="00F32D85">
      <w:r>
        <w:rPr>
          <w:lang w:val="sr-Cyrl-RS"/>
        </w:rPr>
        <w:lastRenderedPageBreak/>
        <w:tab/>
      </w:r>
      <w:r w:rsidR="00F32D85"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="00F32D85" w:rsidRPr="00551E52">
        <w:rPr>
          <w:lang w:val="sr-Cyrl-RS"/>
        </w:rPr>
        <w:t xml:space="preserve"> </w:t>
      </w:r>
      <w:r w:rsidR="00F32D85" w:rsidRPr="00551E52">
        <w:t>2</w:t>
      </w:r>
      <w:r w:rsidR="00F32D85" w:rsidRPr="00551E52">
        <w:rPr>
          <w:lang w:val="sr-Cyrl-RS"/>
        </w:rPr>
        <w:t xml:space="preserve">. </w:t>
      </w:r>
      <w:r w:rsidR="00654A95">
        <w:rPr>
          <w:lang w:val="sr-Cyrl-RS"/>
        </w:rPr>
        <w:t>koji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="00F32D85" w:rsidRPr="00551E52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="00F32D85"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tab/>
      </w: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8. </w:t>
      </w:r>
      <w:r w:rsidR="00654A95">
        <w:rPr>
          <w:szCs w:val="24"/>
          <w:lang w:val="sr-Cyrl-RS"/>
        </w:rPr>
        <w:t>koji</w:t>
      </w:r>
      <w:r w:rsidRPr="00551E52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551E52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551E52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551E52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551E52">
        <w:rPr>
          <w:szCs w:val="24"/>
          <w:lang w:val="sr-Cyrl-RS"/>
        </w:rPr>
        <w:t xml:space="preserve"> </w:t>
      </w:r>
      <w:r w:rsidR="00654A95">
        <w:rPr>
          <w:lang w:val="sr-Cyrl-RS"/>
        </w:rPr>
        <w:t>Milorad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9.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Dubravko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624A37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624A37">
        <w:rPr>
          <w:lang w:val="sr-Cyrl-RS"/>
        </w:rPr>
        <w:t xml:space="preserve"> 16. </w:t>
      </w:r>
      <w:r w:rsidR="00654A95">
        <w:rPr>
          <w:lang w:val="sr-Cyrl-RS"/>
        </w:rPr>
        <w:t>koji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624A37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624A37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17.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26.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28.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28.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rPr>
          <w:lang w:val="sr-Cyrl-RS"/>
        </w:rPr>
      </w:pPr>
      <w:r w:rsidRPr="00551E52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33. </w:t>
      </w:r>
      <w:r w:rsidR="00654A95">
        <w:rPr>
          <w:lang w:val="sr-Cyrl-RS"/>
        </w:rPr>
        <w:t>koji</w:t>
      </w:r>
      <w:r w:rsidR="0035409C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Filip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38.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39.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Tomislav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 w:rsidRPr="00551E52">
        <w:rPr>
          <w:lang w:val="sr-Cyrl-RS"/>
        </w:rPr>
        <w:t>: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40. </w:t>
      </w:r>
      <w:r w:rsidR="00654A95">
        <w:rPr>
          <w:lang w:val="sr-Cyrl-RS"/>
        </w:rPr>
        <w:t>sa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 w:rsidRPr="00551E52"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Dejan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Radenković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42.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49.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Vesna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Vukajlović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49.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551E52">
        <w:rPr>
          <w:lang w:val="sr-Cyrl-RS"/>
        </w:rPr>
        <w:t>;</w:t>
      </w:r>
    </w:p>
    <w:p w:rsidR="00F32D85" w:rsidRPr="00551E52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50.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Dejan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Radenković</w:t>
      </w:r>
      <w:r w:rsidRPr="00551E52"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 w:rsidRPr="00551E52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 w:rsidRPr="00551E52">
        <w:rPr>
          <w:lang w:val="sr-Cyrl-RS"/>
        </w:rPr>
        <w:t xml:space="preserve"> 55. </w:t>
      </w:r>
      <w:r w:rsidR="00654A95">
        <w:rPr>
          <w:lang w:val="sr-Cyrl-RS"/>
        </w:rPr>
        <w:t>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551E52">
        <w:rPr>
          <w:lang w:val="sr-Cyrl-RS"/>
        </w:rPr>
        <w:t xml:space="preserve"> 55. </w:t>
      </w:r>
      <w:r w:rsidR="00654A95">
        <w:rPr>
          <w:lang w:val="sr-Cyrl-RS"/>
        </w:rPr>
        <w:t>koji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Božidar</w:t>
      </w:r>
      <w:r w:rsidRPr="00551E52">
        <w:rPr>
          <w:lang w:val="sr-Cyrl-RS"/>
        </w:rPr>
        <w:t xml:space="preserve"> </w:t>
      </w:r>
      <w:r w:rsidR="00654A95">
        <w:rPr>
          <w:lang w:val="sr-Cyrl-RS"/>
        </w:rPr>
        <w:t>Delić</w:t>
      </w:r>
      <w:r w:rsidRPr="00551E52"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56.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57.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58.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59.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59.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60.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Ljiljana</w:t>
      </w:r>
      <w:r>
        <w:rPr>
          <w:lang w:val="sr-Cyrl-RS"/>
        </w:rPr>
        <w:t xml:space="preserve"> </w:t>
      </w:r>
      <w:r w:rsidR="00654A95">
        <w:rPr>
          <w:lang w:val="sr-Cyrl-RS"/>
        </w:rPr>
        <w:t>Mihajlović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61.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Marina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62.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>
        <w:rPr>
          <w:lang w:val="sr-Cyrl-RS"/>
        </w:rPr>
        <w:t>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63.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Miroslava</w:t>
      </w:r>
      <w:r>
        <w:rPr>
          <w:lang w:val="sr-Cyrl-RS"/>
        </w:rPr>
        <w:t xml:space="preserve"> </w:t>
      </w:r>
      <w:r w:rsidR="00654A95">
        <w:rPr>
          <w:lang w:val="sr-Cyrl-RS"/>
        </w:rPr>
        <w:t>Stanković</w:t>
      </w:r>
      <w:r>
        <w:rPr>
          <w:lang w:val="sr-Cyrl-RS"/>
        </w:rPr>
        <w:t xml:space="preserve"> </w:t>
      </w:r>
      <w:r w:rsidR="00654A95">
        <w:rPr>
          <w:lang w:val="sr-Cyrl-RS"/>
        </w:rPr>
        <w:t>Đuričić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64.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65.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97.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6B23A3" w:rsidRDefault="00F32D85" w:rsidP="0035409C">
      <w:pPr>
        <w:spacing w:after="24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naslov</w:t>
      </w:r>
      <w:r>
        <w:rPr>
          <w:lang w:val="sr-Cyrl-RS"/>
        </w:rPr>
        <w:t xml:space="preserve"> </w:t>
      </w:r>
      <w:r w:rsidR="00654A95">
        <w:rPr>
          <w:lang w:val="sr-Cyrl-RS"/>
        </w:rPr>
        <w:t>iznad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člana</w:t>
      </w:r>
      <w:r>
        <w:rPr>
          <w:lang w:val="sr-Cyrl-RS"/>
        </w:rPr>
        <w:t xml:space="preserve"> 125.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.</w:t>
      </w:r>
    </w:p>
    <w:p w:rsidR="00744011" w:rsidRPr="00BC3D7E" w:rsidRDefault="00744011" w:rsidP="0035409C">
      <w:pPr>
        <w:spacing w:after="24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 w:rsidR="00F32D85"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Default="00744011" w:rsidP="00F25EFE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Sedma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osiguranju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depozita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F32D85" w:rsidRDefault="00654A95" w:rsidP="00F32D85">
      <w:pPr>
        <w:spacing w:after="24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razmotrio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</w:t>
      </w:r>
      <w:r>
        <w:rPr>
          <w:rFonts w:eastAsia="Times New Roman"/>
          <w:szCs w:val="24"/>
          <w:lang w:val="sr-Cyrl-RS"/>
        </w:rPr>
        <w:t>je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skladu</w:t>
      </w:r>
      <w:r w:rsidR="00F32D85" w:rsidRPr="00A552B9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sa</w:t>
      </w:r>
      <w:proofErr w:type="gramEnd"/>
      <w:r w:rsidR="00F32D85" w:rsidRPr="00A552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F32D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32D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F32D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F32D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F32D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32D85" w:rsidRPr="009540C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amandman</w:t>
      </w:r>
      <w:r w:rsidR="00F32D85" w:rsidRPr="009540C2">
        <w:rPr>
          <w:rFonts w:eastAsia="Times New Roman"/>
          <w:szCs w:val="24"/>
        </w:rPr>
        <w:t>:</w:t>
      </w:r>
    </w:p>
    <w:p w:rsidR="00F32D85" w:rsidRDefault="00F32D85" w:rsidP="00F32D85">
      <w:pPr>
        <w:ind w:firstLine="720"/>
        <w:rPr>
          <w:rFonts w:eastAsia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CE76D5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CE76D5">
        <w:rPr>
          <w:lang w:val="sr-Cyrl-RS"/>
        </w:rPr>
        <w:t xml:space="preserve"> 11. </w:t>
      </w:r>
      <w:r w:rsidR="00654A95">
        <w:rPr>
          <w:lang w:val="sr-Cyrl-RS"/>
        </w:rPr>
        <w:t>koji</w:t>
      </w:r>
      <w:r w:rsidRPr="00CE76D5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CE76D5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CE76D5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Tomislav</w:t>
      </w:r>
      <w:r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>
        <w:rPr>
          <w:lang w:val="sr-Cyrl-RS"/>
        </w:rPr>
        <w:t>.</w:t>
      </w:r>
    </w:p>
    <w:p w:rsidR="00F32D85" w:rsidRDefault="00F32D85" w:rsidP="00F32D85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</w:p>
    <w:p w:rsidR="00F32D85" w:rsidRDefault="00F32D85" w:rsidP="00F32D85">
      <w:pPr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F32D85" w:rsidRPr="00F32D85" w:rsidRDefault="00F32D85" w:rsidP="00F32D85">
      <w:pPr>
        <w:rPr>
          <w:rFonts w:eastAsiaTheme="minorHAnsi"/>
          <w:szCs w:val="24"/>
        </w:rPr>
      </w:pP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izmenama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dopunama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osiguranju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depozita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Pr="00B807AF" w:rsidRDefault="00F32D85" w:rsidP="00F32D85">
      <w:pPr>
        <w:rPr>
          <w:lang w:val="sr-Cyrl-RS"/>
        </w:rPr>
      </w:pPr>
      <w:r>
        <w:rPr>
          <w:lang w:val="sr-Cyrl-RS"/>
        </w:rPr>
        <w:tab/>
      </w: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Filip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Tomislav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ind w:firstLine="720"/>
        <w:rPr>
          <w:lang w:val="sr-Cyrl-RS"/>
        </w:rPr>
      </w:pPr>
      <w:r w:rsidRPr="00B807AF">
        <w:rPr>
          <w:lang w:val="sr-Cyrl-RS"/>
        </w:rPr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Dubravko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Vesna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Vukajlović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Miroslava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Stanković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Đuričić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7.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 w:rsidRPr="00B807AF">
        <w:rPr>
          <w:lang w:val="sr-Cyrl-RS"/>
        </w:rPr>
        <w:t>;</w:t>
      </w:r>
    </w:p>
    <w:p w:rsidR="00F32D85" w:rsidRPr="00B807AF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9. </w:t>
      </w:r>
      <w:r w:rsidR="00654A95">
        <w:rPr>
          <w:szCs w:val="24"/>
          <w:lang w:val="sr-Cyrl-RS"/>
        </w:rPr>
        <w:t>koji</w:t>
      </w:r>
      <w:r w:rsidRPr="00B807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807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B807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B807A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B807AF">
        <w:rPr>
          <w:szCs w:val="24"/>
          <w:lang w:val="sr-Cyrl-RS"/>
        </w:rPr>
        <w:t xml:space="preserve"> </w:t>
      </w:r>
      <w:r w:rsidR="00654A95">
        <w:rPr>
          <w:lang w:val="sr-Cyrl-RS"/>
        </w:rPr>
        <w:t>Miljan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 w:rsidRPr="00B807AF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 w:rsidRPr="00B807AF"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 w:rsidRPr="00B807AF">
        <w:rPr>
          <w:lang w:val="sr-Cyrl-RS"/>
        </w:rPr>
        <w:t xml:space="preserve"> 10. </w:t>
      </w:r>
      <w:r w:rsidR="00654A95">
        <w:rPr>
          <w:lang w:val="sr-Cyrl-RS"/>
        </w:rPr>
        <w:t>koji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je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 w:rsidRPr="00B807AF"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 w:rsidRPr="00B807AF"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10. </w:t>
      </w:r>
      <w:r w:rsidR="00654A95">
        <w:rPr>
          <w:szCs w:val="24"/>
          <w:lang w:val="sr-Cyrl-RS"/>
        </w:rPr>
        <w:t>koji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9C1FB1">
        <w:rPr>
          <w:szCs w:val="24"/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szCs w:val="24"/>
          <w:lang w:val="sr-Cyrl-RS"/>
        </w:rPr>
        <w:t>koji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9C1FB1">
        <w:rPr>
          <w:szCs w:val="24"/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szCs w:val="24"/>
          <w:lang w:val="sr-Cyrl-RS"/>
        </w:rPr>
        <w:t>koji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9C1FB1">
        <w:rPr>
          <w:szCs w:val="24"/>
          <w:lang w:val="sr-Cyrl-RS"/>
        </w:rPr>
        <w:t xml:space="preserve"> </w:t>
      </w:r>
      <w:r w:rsidR="00654A95">
        <w:rPr>
          <w:lang w:val="sr-Cyrl-RS"/>
        </w:rPr>
        <w:t>Dubravko</w:t>
      </w:r>
      <w:r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13. </w:t>
      </w:r>
      <w:r w:rsidR="00654A95">
        <w:rPr>
          <w:szCs w:val="24"/>
          <w:lang w:val="sr-Cyrl-RS"/>
        </w:rPr>
        <w:t>koji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9C1FB1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9C1FB1">
        <w:rPr>
          <w:szCs w:val="24"/>
          <w:lang w:val="sr-Cyrl-RS"/>
        </w:rPr>
        <w:t xml:space="preserve"> </w:t>
      </w:r>
      <w:r w:rsidR="00654A95">
        <w:rPr>
          <w:lang w:val="sr-Cyrl-RS"/>
        </w:rPr>
        <w:t>Petar</w:t>
      </w:r>
      <w:r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>
        <w:rPr>
          <w:lang w:val="sr-Cyrl-RS"/>
        </w:rPr>
        <w:t>.</w:t>
      </w:r>
    </w:p>
    <w:p w:rsidR="00F32D85" w:rsidRDefault="00F32D85" w:rsidP="00F32D85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 xml:space="preserve">. </w:t>
      </w:r>
    </w:p>
    <w:p w:rsidR="00F32D85" w:rsidRPr="00BC3D7E" w:rsidRDefault="00F32D85" w:rsidP="0035409C">
      <w:pPr>
        <w:spacing w:after="24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F32D85" w:rsidRDefault="00F32D85" w:rsidP="00F32D85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Osma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otvorenim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javnom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ponudom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otvorenim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javnom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ponudom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szCs w:val="24"/>
          <w:lang w:val="sr-Cyrl-RS"/>
        </w:rPr>
        <w:t>koji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4E09A0">
        <w:rPr>
          <w:szCs w:val="24"/>
          <w:lang w:val="sr-Cyrl-RS"/>
        </w:rPr>
        <w:t xml:space="preserve"> </w:t>
      </w:r>
      <w:r w:rsidR="00654A95">
        <w:rPr>
          <w:lang w:val="sr-Cyrl-RS"/>
        </w:rPr>
        <w:t>Zoran</w:t>
      </w:r>
      <w:r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szCs w:val="24"/>
          <w:lang w:val="sr-Cyrl-RS"/>
        </w:rPr>
        <w:t>koji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4E09A0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4E09A0">
        <w:rPr>
          <w:szCs w:val="24"/>
          <w:lang w:val="sr-Cyrl-RS"/>
        </w:rPr>
        <w:t xml:space="preserve"> </w:t>
      </w:r>
      <w:r w:rsidR="00654A95">
        <w:rPr>
          <w:lang w:val="sr-Cyrl-RS"/>
        </w:rPr>
        <w:t>Dubravko</w:t>
      </w:r>
      <w:r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>
        <w:rPr>
          <w:lang w:val="sr-Cyrl-RS"/>
        </w:rPr>
        <w:t>;</w:t>
      </w:r>
    </w:p>
    <w:p w:rsidR="00F32D85" w:rsidRDefault="00F32D85" w:rsidP="00F32D85">
      <w:r>
        <w:rPr>
          <w:lang w:val="sr-Cyrl-RS"/>
        </w:rPr>
        <w:lastRenderedPageBreak/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Filip</w:t>
      </w:r>
      <w:r>
        <w:rPr>
          <w:lang w:val="sr-Cyrl-RS"/>
        </w:rPr>
        <w:t xml:space="preserve"> </w:t>
      </w:r>
      <w:r w:rsidR="00654A95">
        <w:rPr>
          <w:lang w:val="sr-Cyrl-RS"/>
        </w:rPr>
        <w:t>Stojanović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30.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44.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Pr="006D611C" w:rsidRDefault="00F32D85" w:rsidP="00F32D85">
      <w:pPr>
        <w:rPr>
          <w:color w:val="000000" w:themeColor="text1"/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49.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ispravkom</w:t>
      </w:r>
      <w:r>
        <w:rPr>
          <w:lang w:val="sr-Cyrl-RS"/>
        </w:rPr>
        <w:t xml:space="preserve">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 xml:space="preserve">; 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68.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spacing w:after="240"/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91.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.</w:t>
      </w:r>
    </w:p>
    <w:p w:rsidR="00F32D85" w:rsidRPr="00BC3D7E" w:rsidRDefault="00F32D85" w:rsidP="00F32D85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F32D85" w:rsidRDefault="00F32D85" w:rsidP="00F32D85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32D85" w:rsidRDefault="00F32D85" w:rsidP="00F32D85">
      <w:pPr>
        <w:spacing w:after="120"/>
        <w:rPr>
          <w:szCs w:val="24"/>
          <w:lang w:val="sr-Cyrl-RS"/>
        </w:rPr>
      </w:pPr>
      <w:r w:rsidRPr="00F32D85">
        <w:rPr>
          <w:rFonts w:eastAsiaTheme="minorHAnsi"/>
          <w:b/>
          <w:szCs w:val="24"/>
          <w:lang w:val="sr-Cyrl-RS"/>
        </w:rPr>
        <w:tab/>
      </w:r>
      <w:r w:rsidR="00654A95">
        <w:rPr>
          <w:rFonts w:eastAsiaTheme="minorHAnsi"/>
          <w:b/>
          <w:szCs w:val="24"/>
          <w:u w:val="single"/>
          <w:lang w:val="sr-Cyrl-RS"/>
        </w:rPr>
        <w:t>Deveta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54A95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alternativnim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 w:rsidRPr="00BC3D7E">
        <w:rPr>
          <w:szCs w:val="24"/>
          <w:lang w:val="sr-Cyrl-RS"/>
        </w:rPr>
        <w:t xml:space="preserve">, </w:t>
      </w:r>
      <w:r w:rsidR="00654A95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Vlada</w:t>
      </w:r>
    </w:p>
    <w:p w:rsidR="00F32D85" w:rsidRDefault="00F32D85" w:rsidP="00F32D85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654A95">
        <w:rPr>
          <w:lang w:val="sr-Cyrl-RS"/>
        </w:rPr>
        <w:t>Odbor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,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54A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Narodne</w:t>
      </w:r>
      <w:r>
        <w:rPr>
          <w:lang w:val="sr-Cyrl-RS"/>
        </w:rPr>
        <w:t xml:space="preserve"> </w:t>
      </w:r>
      <w:r w:rsidR="00654A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54A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szCs w:val="24"/>
          <w:lang w:val="sr-Cyrl-RS"/>
        </w:rPr>
        <w:t>Predlog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zakona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o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alternativnim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investicionim</w:t>
      </w:r>
      <w:r w:rsidRPr="00C41AD7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fondovima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smatra</w:t>
      </w:r>
      <w:r>
        <w:rPr>
          <w:lang w:val="sr-Cyrl-RS"/>
        </w:rPr>
        <w:t xml:space="preserve"> </w:t>
      </w:r>
      <w:r w:rsidR="00654A95">
        <w:rPr>
          <w:lang w:val="sr-Cyrl-RS"/>
        </w:rPr>
        <w:t>da</w:t>
      </w:r>
      <w:r>
        <w:rPr>
          <w:lang w:val="sr-Cyrl-RS"/>
        </w:rPr>
        <w:t xml:space="preserve"> </w:t>
      </w:r>
      <w:r w:rsidR="00654A95">
        <w:rPr>
          <w:lang w:val="sr-Cyrl-RS"/>
        </w:rPr>
        <w:t>su</w:t>
      </w:r>
      <w:r>
        <w:rPr>
          <w:lang w:val="sr-Cyrl-RS"/>
        </w:rPr>
        <w:t xml:space="preserve"> </w:t>
      </w:r>
      <w:r w:rsidR="00654A95">
        <w:rPr>
          <w:lang w:val="sr-Cyrl-RS"/>
        </w:rPr>
        <w:t>u</w:t>
      </w:r>
      <w:r>
        <w:rPr>
          <w:lang w:val="sr-Cyrl-RS"/>
        </w:rPr>
        <w:t xml:space="preserve"> </w:t>
      </w:r>
      <w:r w:rsidR="00654A95">
        <w:rPr>
          <w:lang w:val="sr-Cyrl-RS"/>
        </w:rPr>
        <w:t>skladu</w:t>
      </w:r>
      <w:r>
        <w:rPr>
          <w:lang w:val="sr-Cyrl-RS"/>
        </w:rPr>
        <w:t xml:space="preserve"> </w:t>
      </w:r>
      <w:r w:rsidR="00654A95">
        <w:rPr>
          <w:lang w:val="sr-Cyrl-RS"/>
        </w:rPr>
        <w:t>sa</w:t>
      </w:r>
      <w:r>
        <w:rPr>
          <w:lang w:val="sr-Cyrl-RS"/>
        </w:rPr>
        <w:t xml:space="preserve"> </w:t>
      </w:r>
      <w:r w:rsidR="00654A95">
        <w:rPr>
          <w:lang w:val="sr-Cyrl-RS"/>
        </w:rPr>
        <w:t>Ustavom</w:t>
      </w:r>
      <w:r>
        <w:rPr>
          <w:lang w:val="sr-Cyrl-RS"/>
        </w:rPr>
        <w:t xml:space="preserve"> </w:t>
      </w:r>
      <w:r w:rsidR="00654A95">
        <w:rPr>
          <w:lang w:val="sr-Cyrl-RS"/>
        </w:rPr>
        <w:t>i</w:t>
      </w:r>
      <w:r>
        <w:rPr>
          <w:lang w:val="sr-Cyrl-RS"/>
        </w:rPr>
        <w:t xml:space="preserve"> </w:t>
      </w:r>
      <w:r w:rsidR="00654A95">
        <w:rPr>
          <w:lang w:val="sr-Cyrl-RS"/>
        </w:rPr>
        <w:t>pravnim</w:t>
      </w:r>
      <w:r>
        <w:rPr>
          <w:lang w:val="sr-Cyrl-RS"/>
        </w:rPr>
        <w:t xml:space="preserve"> </w:t>
      </w:r>
      <w:r w:rsidR="00654A95">
        <w:rPr>
          <w:lang w:val="sr-Cyrl-RS"/>
        </w:rPr>
        <w:t>sistemom</w:t>
      </w:r>
      <w:r>
        <w:rPr>
          <w:lang w:val="sr-Cyrl-RS"/>
        </w:rPr>
        <w:t xml:space="preserve"> </w:t>
      </w:r>
      <w:r w:rsidR="00654A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654A95">
        <w:rPr>
          <w:lang w:val="sr-Cyrl-RS"/>
        </w:rPr>
        <w:t>Srbije</w:t>
      </w:r>
      <w:r>
        <w:rPr>
          <w:lang w:val="sr-Cyrl-RS"/>
        </w:rPr>
        <w:t xml:space="preserve"> </w:t>
      </w:r>
      <w:r w:rsidR="00654A95">
        <w:rPr>
          <w:lang w:val="sr-Cyrl-RS"/>
        </w:rPr>
        <w:t>sledeći</w:t>
      </w:r>
      <w:r>
        <w:rPr>
          <w:lang w:val="sr-Cyrl-RS"/>
        </w:rPr>
        <w:t xml:space="preserve"> </w:t>
      </w:r>
      <w:r w:rsidR="00654A95">
        <w:rPr>
          <w:lang w:val="sr-Cyrl-RS"/>
        </w:rPr>
        <w:t>amandmani</w:t>
      </w:r>
      <w:r>
        <w:rPr>
          <w:lang w:val="sr-Cyrl-RS"/>
        </w:rPr>
        <w:t>: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Dubravko</w:t>
      </w:r>
      <w:r>
        <w:rPr>
          <w:lang w:val="sr-Cyrl-RS"/>
        </w:rPr>
        <w:t xml:space="preserve"> </w:t>
      </w:r>
      <w:r w:rsidR="00654A95">
        <w:rPr>
          <w:lang w:val="sr-Cyrl-RS"/>
        </w:rPr>
        <w:t>Bojić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Zoran</w:t>
      </w:r>
      <w:r>
        <w:rPr>
          <w:lang w:val="sr-Cyrl-RS"/>
        </w:rPr>
        <w:t xml:space="preserve"> </w:t>
      </w:r>
      <w:r w:rsidR="00654A95">
        <w:rPr>
          <w:lang w:val="sr-Cyrl-RS"/>
        </w:rPr>
        <w:t>Despotović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Nataša</w:t>
      </w:r>
      <w:r>
        <w:rPr>
          <w:lang w:val="sr-Cyrl-RS"/>
        </w:rPr>
        <w:t xml:space="preserve"> </w:t>
      </w:r>
      <w:r w:rsidR="00654A95">
        <w:rPr>
          <w:lang w:val="sr-Cyrl-RS"/>
        </w:rPr>
        <w:t>Jovanović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Petar</w:t>
      </w:r>
      <w:r>
        <w:rPr>
          <w:lang w:val="sr-Cyrl-RS"/>
        </w:rPr>
        <w:t xml:space="preserve"> </w:t>
      </w:r>
      <w:r w:rsidR="00654A95">
        <w:rPr>
          <w:lang w:val="sr-Cyrl-RS"/>
        </w:rPr>
        <w:t>Jojić</w:t>
      </w:r>
      <w:r>
        <w:rPr>
          <w:lang w:val="sr-Cyrl-RS"/>
        </w:rPr>
        <w:t>;</w:t>
      </w:r>
    </w:p>
    <w:p w:rsidR="00F32D85" w:rsidRPr="00EA36A6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Tomislav</w:t>
      </w:r>
      <w:r>
        <w:rPr>
          <w:lang w:val="sr-Cyrl-RS"/>
        </w:rPr>
        <w:t xml:space="preserve"> </w:t>
      </w:r>
      <w:r w:rsidR="00654A95">
        <w:rPr>
          <w:lang w:val="sr-Cyrl-RS"/>
        </w:rPr>
        <w:t>Ljubenović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10. </w:t>
      </w:r>
      <w:r w:rsidR="00654A95">
        <w:rPr>
          <w:szCs w:val="24"/>
          <w:lang w:val="sr-Cyrl-RS"/>
        </w:rPr>
        <w:t>koji</w:t>
      </w:r>
      <w:r w:rsidRPr="00595B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595B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595B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595B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595B7E">
        <w:rPr>
          <w:szCs w:val="24"/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Milorad</w:t>
      </w:r>
      <w:r>
        <w:rPr>
          <w:lang w:val="sr-Cyrl-RS"/>
        </w:rPr>
        <w:t xml:space="preserve"> </w:t>
      </w:r>
      <w:r w:rsidR="00654A95">
        <w:rPr>
          <w:lang w:val="sr-Cyrl-RS"/>
        </w:rPr>
        <w:t>Mirčić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Ružica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Vjerica</w:t>
      </w:r>
      <w:r>
        <w:rPr>
          <w:lang w:val="sr-Cyrl-RS"/>
        </w:rPr>
        <w:t xml:space="preserve"> </w:t>
      </w:r>
      <w:r w:rsidR="00654A95">
        <w:rPr>
          <w:lang w:val="sr-Cyrl-RS"/>
        </w:rPr>
        <w:t>Radeta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14. </w:t>
      </w:r>
      <w:r w:rsidR="00654A95">
        <w:rPr>
          <w:szCs w:val="24"/>
          <w:lang w:val="sr-Cyrl-RS"/>
        </w:rPr>
        <w:t>koji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D6646F">
        <w:rPr>
          <w:szCs w:val="24"/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14. </w:t>
      </w:r>
      <w:r w:rsidR="00654A95">
        <w:rPr>
          <w:szCs w:val="24"/>
          <w:lang w:val="sr-Cyrl-RS"/>
        </w:rPr>
        <w:t>koji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D6646F">
        <w:rPr>
          <w:szCs w:val="24"/>
          <w:lang w:val="sr-Cyrl-RS"/>
        </w:rPr>
        <w:t xml:space="preserve"> </w:t>
      </w:r>
      <w:r w:rsidR="00654A95">
        <w:rPr>
          <w:lang w:val="sr-Cyrl-RS"/>
        </w:rPr>
        <w:t>Nemanja</w:t>
      </w:r>
      <w:r>
        <w:rPr>
          <w:lang w:val="sr-Cyrl-RS"/>
        </w:rPr>
        <w:t xml:space="preserve"> </w:t>
      </w:r>
      <w:r w:rsidR="00654A95">
        <w:rPr>
          <w:lang w:val="sr-Cyrl-RS"/>
        </w:rPr>
        <w:t>Šarović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19. </w:t>
      </w:r>
      <w:r w:rsidR="00654A95">
        <w:rPr>
          <w:szCs w:val="24"/>
          <w:lang w:val="sr-Cyrl-RS"/>
        </w:rPr>
        <w:t>koji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D6646F">
        <w:rPr>
          <w:szCs w:val="24"/>
          <w:lang w:val="sr-Cyrl-RS"/>
        </w:rPr>
        <w:t xml:space="preserve"> </w:t>
      </w:r>
      <w:r w:rsidR="00654A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Nikola</w:t>
      </w:r>
      <w:r>
        <w:rPr>
          <w:lang w:val="sr-Cyrl-RS"/>
        </w:rPr>
        <w:t xml:space="preserve"> </w:t>
      </w:r>
      <w:r w:rsidR="00654A95">
        <w:rPr>
          <w:lang w:val="sr-Cyrl-RS"/>
        </w:rPr>
        <w:t>Savić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21. </w:t>
      </w:r>
      <w:r w:rsidR="00654A95">
        <w:rPr>
          <w:szCs w:val="24"/>
          <w:lang w:val="sr-Cyrl-RS"/>
        </w:rPr>
        <w:t>koji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podneo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narodni</w:t>
      </w:r>
      <w:r w:rsidRPr="00D6646F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poslanik</w:t>
      </w:r>
      <w:r w:rsidRPr="00D6646F">
        <w:rPr>
          <w:szCs w:val="24"/>
          <w:lang w:val="sr-Cyrl-RS"/>
        </w:rPr>
        <w:t xml:space="preserve"> </w:t>
      </w:r>
      <w:r w:rsidR="00654A95">
        <w:rPr>
          <w:lang w:val="sr-Cyrl-RS"/>
        </w:rPr>
        <w:t>Sreto</w:t>
      </w:r>
      <w:r>
        <w:rPr>
          <w:lang w:val="sr-Cyrl-RS"/>
        </w:rPr>
        <w:t xml:space="preserve"> </w:t>
      </w:r>
      <w:r w:rsidR="00654A95">
        <w:rPr>
          <w:lang w:val="sr-Cyrl-RS"/>
        </w:rPr>
        <w:t>Perić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podnela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54A95">
        <w:rPr>
          <w:lang w:val="sr-Cyrl-RS"/>
        </w:rPr>
        <w:t>Belačić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35.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46.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59.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70.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81.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91.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102.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115.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126.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137.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147.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157.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180.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Marijan</w:t>
      </w:r>
      <w:r>
        <w:rPr>
          <w:lang w:val="sr-Cyrl-RS"/>
        </w:rPr>
        <w:t xml:space="preserve"> </w:t>
      </w:r>
      <w:r w:rsidR="00654A95">
        <w:rPr>
          <w:lang w:val="sr-Cyrl-RS"/>
        </w:rPr>
        <w:t>Rističević</w:t>
      </w:r>
      <w:r>
        <w:rPr>
          <w:lang w:val="sr-Cyrl-RS"/>
        </w:rPr>
        <w:t>;</w:t>
      </w:r>
    </w:p>
    <w:p w:rsidR="00F32D85" w:rsidRDefault="00F32D85" w:rsidP="00F32D8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186.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Miljan</w:t>
      </w:r>
      <w:r>
        <w:rPr>
          <w:lang w:val="sr-Cyrl-RS"/>
        </w:rPr>
        <w:t xml:space="preserve"> </w:t>
      </w:r>
      <w:r w:rsidR="00654A95">
        <w:rPr>
          <w:lang w:val="sr-Cyrl-RS"/>
        </w:rPr>
        <w:t>Damjanović</w:t>
      </w:r>
      <w:r>
        <w:rPr>
          <w:lang w:val="sr-Cyrl-RS"/>
        </w:rPr>
        <w:t>;</w:t>
      </w:r>
    </w:p>
    <w:p w:rsidR="00F32D85" w:rsidRDefault="00F32D85" w:rsidP="00F32D85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54A95">
        <w:rPr>
          <w:lang w:val="sr-Cyrl-RS"/>
        </w:rPr>
        <w:t>na</w:t>
      </w:r>
      <w:r>
        <w:rPr>
          <w:lang w:val="sr-Cyrl-RS"/>
        </w:rPr>
        <w:t xml:space="preserve"> </w:t>
      </w:r>
      <w:r w:rsidR="00654A95">
        <w:rPr>
          <w:lang w:val="sr-Cyrl-RS"/>
        </w:rPr>
        <w:t>član</w:t>
      </w:r>
      <w:r>
        <w:rPr>
          <w:lang w:val="sr-Cyrl-RS"/>
        </w:rPr>
        <w:t xml:space="preserve"> 243. </w:t>
      </w:r>
      <w:r w:rsidR="00654A95">
        <w:rPr>
          <w:lang w:val="sr-Cyrl-RS"/>
        </w:rPr>
        <w:t>koji</w:t>
      </w:r>
      <w:r>
        <w:rPr>
          <w:lang w:val="sr-Cyrl-RS"/>
        </w:rPr>
        <w:t xml:space="preserve"> </w:t>
      </w:r>
      <w:r w:rsidR="00654A95">
        <w:rPr>
          <w:lang w:val="sr-Cyrl-RS"/>
        </w:rPr>
        <w:t>je</w:t>
      </w:r>
      <w:r>
        <w:rPr>
          <w:lang w:val="sr-Cyrl-RS"/>
        </w:rPr>
        <w:t xml:space="preserve"> </w:t>
      </w:r>
      <w:r w:rsidR="00654A95">
        <w:rPr>
          <w:lang w:val="sr-Cyrl-RS"/>
        </w:rPr>
        <w:t>podneo</w:t>
      </w:r>
      <w:r>
        <w:rPr>
          <w:lang w:val="sr-Cyrl-RS"/>
        </w:rPr>
        <w:t xml:space="preserve"> </w:t>
      </w:r>
      <w:r w:rsidR="00654A95">
        <w:rPr>
          <w:lang w:val="sr-Cyrl-RS"/>
        </w:rPr>
        <w:t>narodni</w:t>
      </w:r>
      <w:r>
        <w:rPr>
          <w:lang w:val="sr-Cyrl-RS"/>
        </w:rPr>
        <w:t xml:space="preserve"> </w:t>
      </w:r>
      <w:r w:rsidR="00654A95">
        <w:rPr>
          <w:lang w:val="sr-Cyrl-RS"/>
        </w:rPr>
        <w:t>poslanik</w:t>
      </w:r>
      <w:r>
        <w:rPr>
          <w:lang w:val="sr-Cyrl-RS"/>
        </w:rPr>
        <w:t xml:space="preserve"> </w:t>
      </w:r>
      <w:r w:rsidR="00654A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54A95">
        <w:rPr>
          <w:lang w:val="sr-Cyrl-RS"/>
        </w:rPr>
        <w:t>Šešelj</w:t>
      </w:r>
      <w:r>
        <w:rPr>
          <w:lang w:val="sr-Cyrl-RS"/>
        </w:rPr>
        <w:t>.</w:t>
      </w:r>
    </w:p>
    <w:p w:rsidR="00F32D85" w:rsidRPr="00BC3D7E" w:rsidRDefault="00F32D85" w:rsidP="00F32D85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="00654A95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54A95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F32D85" w:rsidRPr="00F32D85" w:rsidRDefault="00F32D85" w:rsidP="00F25EFE">
      <w:pPr>
        <w:spacing w:after="1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</w:rPr>
        <w:tab/>
      </w:r>
      <w:r w:rsidR="00654A95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654A95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654A95">
        <w:rPr>
          <w:szCs w:val="24"/>
          <w:lang w:val="sr-Cyrl-RS"/>
        </w:rPr>
        <w:t>Sednica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je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završena</w:t>
      </w:r>
      <w:r w:rsidR="00C55793" w:rsidRPr="00BC3D7E">
        <w:rPr>
          <w:szCs w:val="24"/>
          <w:lang w:val="sr-Latn-RS"/>
        </w:rPr>
        <w:t xml:space="preserve"> </w:t>
      </w:r>
      <w:r w:rsidR="00654A95">
        <w:rPr>
          <w:szCs w:val="24"/>
          <w:lang w:val="sr-Latn-RS"/>
        </w:rPr>
        <w:t>u</w:t>
      </w:r>
      <w:r w:rsidR="00C55793" w:rsidRPr="00BC3D7E">
        <w:rPr>
          <w:szCs w:val="24"/>
          <w:lang w:val="sr-Latn-RS"/>
        </w:rPr>
        <w:t xml:space="preserve"> </w:t>
      </w:r>
      <w:r w:rsidR="00C55793" w:rsidRPr="00BC3D7E">
        <w:rPr>
          <w:szCs w:val="24"/>
          <w:lang w:val="sr-Cyrl-RS"/>
        </w:rPr>
        <w:t>9,</w:t>
      </w:r>
      <w:r w:rsidR="00F32D85">
        <w:rPr>
          <w:szCs w:val="24"/>
          <w:lang w:val="sr-Cyrl-RS"/>
        </w:rPr>
        <w:t>23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časova</w:t>
      </w:r>
      <w:r w:rsidR="00C55793" w:rsidRPr="00BC3D7E">
        <w:rPr>
          <w:szCs w:val="24"/>
          <w:lang w:val="sr-Latn-RS"/>
        </w:rPr>
        <w:t>.</w:t>
      </w:r>
    </w:p>
    <w:p w:rsidR="00C55793" w:rsidRDefault="00F10E0D" w:rsidP="00F25EFE">
      <w:pPr>
        <w:spacing w:after="120"/>
        <w:rPr>
          <w:szCs w:val="24"/>
          <w:lang w:val="sr-Cyrl-RS"/>
        </w:rPr>
      </w:pPr>
      <w:r w:rsidRPr="00BC3D7E">
        <w:rPr>
          <w:rFonts w:eastAsiaTheme="minorHAnsi"/>
          <w:szCs w:val="24"/>
        </w:rPr>
        <w:tab/>
      </w:r>
      <w:r w:rsidR="00654A95">
        <w:rPr>
          <w:szCs w:val="24"/>
          <w:lang w:val="sr-Cyrl-RS"/>
        </w:rPr>
        <w:t>Sastavni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deo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zapisnika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čine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stenografske</w:t>
      </w:r>
      <w:r w:rsidR="00C55793" w:rsidRPr="00BC3D7E">
        <w:rPr>
          <w:szCs w:val="24"/>
          <w:lang w:val="sr-Cyrl-RS"/>
        </w:rPr>
        <w:t xml:space="preserve"> </w:t>
      </w:r>
      <w:r w:rsidR="00654A95">
        <w:rPr>
          <w:szCs w:val="24"/>
          <w:lang w:val="sr-Cyrl-RS"/>
        </w:rPr>
        <w:t>beleške</w:t>
      </w:r>
      <w:r w:rsidR="00C55793" w:rsidRPr="00BC3D7E">
        <w:rPr>
          <w:szCs w:val="24"/>
          <w:lang w:val="sr-Cyrl-RS"/>
        </w:rPr>
        <w:t xml:space="preserve">. </w:t>
      </w:r>
    </w:p>
    <w:p w:rsidR="0035409C" w:rsidRPr="00BC3D7E" w:rsidRDefault="0035409C" w:rsidP="00F25EFE">
      <w:pPr>
        <w:spacing w:after="120"/>
        <w:rPr>
          <w:rFonts w:eastAsiaTheme="minorHAnsi"/>
          <w:szCs w:val="24"/>
        </w:rPr>
      </w:pP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</w:t>
      </w:r>
      <w:r w:rsidR="00654A95">
        <w:rPr>
          <w:szCs w:val="24"/>
          <w:lang w:val="sr-Cyrl-RS"/>
        </w:rPr>
        <w:t>SEKRETAR</w:t>
      </w:r>
      <w:r w:rsidRPr="00BC3D7E">
        <w:rPr>
          <w:szCs w:val="24"/>
          <w:lang w:val="sr-Cyrl-RS"/>
        </w:rPr>
        <w:t xml:space="preserve">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r w:rsidR="00654A95">
        <w:rPr>
          <w:szCs w:val="24"/>
          <w:lang w:val="sr-Cyrl-RS"/>
        </w:rPr>
        <w:t>PREDSEDNIK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654A95" w:rsidP="006B23A3">
      <w:pPr>
        <w:tabs>
          <w:tab w:val="left" w:pos="993"/>
        </w:tabs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C55793" w:rsidRPr="00BC3D7E">
        <w:rPr>
          <w:szCs w:val="24"/>
          <w:lang w:val="sr-Cyrl-RS"/>
        </w:rPr>
        <w:t xml:space="preserve">                                                                                        </w:t>
      </w:r>
      <w:r>
        <w:rPr>
          <w:szCs w:val="24"/>
          <w:lang w:val="sr-Cyrl-RS"/>
        </w:rPr>
        <w:t>Đorđe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55793"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2B" w:rsidRDefault="007F322B" w:rsidP="00F52BC9">
      <w:r>
        <w:separator/>
      </w:r>
    </w:p>
  </w:endnote>
  <w:endnote w:type="continuationSeparator" w:id="0">
    <w:p w:rsidR="007F322B" w:rsidRDefault="007F322B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A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2B" w:rsidRDefault="007F322B" w:rsidP="00F52BC9">
      <w:r>
        <w:separator/>
      </w:r>
    </w:p>
  </w:footnote>
  <w:footnote w:type="continuationSeparator" w:id="0">
    <w:p w:rsidR="007F322B" w:rsidRDefault="007F322B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5409C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54A9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322B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C6E61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41AD7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A3376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7124E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25EFE"/>
    <w:rsid w:val="00F32D85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C9BC-6C0E-4961-9E15-B8C6B38D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2019-10-18T11:27:00Z</cp:lastPrinted>
  <dcterms:created xsi:type="dcterms:W3CDTF">2019-11-14T10:23:00Z</dcterms:created>
  <dcterms:modified xsi:type="dcterms:W3CDTF">2019-11-14T10:23:00Z</dcterms:modified>
</cp:coreProperties>
</file>